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05C39" w14:textId="1662EC9B" w:rsidR="00E13102" w:rsidRPr="00705610" w:rsidRDefault="00E13102" w:rsidP="00E13102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05610">
        <w:rPr>
          <w:rFonts w:ascii="Arial" w:hAnsi="Arial" w:cs="Arial"/>
          <w:b/>
          <w:bCs/>
          <w:sz w:val="24"/>
          <w:szCs w:val="24"/>
          <w:u w:val="single"/>
        </w:rPr>
        <w:t xml:space="preserve">Guía de Trabajo </w:t>
      </w:r>
      <w:r w:rsidR="00895C8D" w:rsidRPr="00705610">
        <w:rPr>
          <w:rFonts w:ascii="Arial" w:hAnsi="Arial" w:cs="Arial"/>
          <w:b/>
          <w:bCs/>
          <w:sz w:val="24"/>
          <w:szCs w:val="24"/>
          <w:u w:val="single"/>
        </w:rPr>
        <w:t>4t</w:t>
      </w:r>
      <w:r w:rsidRPr="00705610">
        <w:rPr>
          <w:rFonts w:ascii="Arial" w:hAnsi="Arial" w:cs="Arial"/>
          <w:b/>
          <w:bCs/>
          <w:sz w:val="24"/>
          <w:szCs w:val="24"/>
          <w:u w:val="single"/>
        </w:rPr>
        <w:t>o medio</w:t>
      </w:r>
    </w:p>
    <w:p w14:paraId="250ED425" w14:textId="7556A958" w:rsidR="00E13102" w:rsidRPr="00705610" w:rsidRDefault="00E13102" w:rsidP="00E13102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05610">
        <w:rPr>
          <w:rFonts w:ascii="Arial" w:hAnsi="Arial" w:cs="Arial"/>
          <w:b/>
          <w:bCs/>
          <w:sz w:val="24"/>
          <w:szCs w:val="24"/>
          <w:u w:val="single"/>
        </w:rPr>
        <w:t>Refrigeración y Climatización</w:t>
      </w:r>
    </w:p>
    <w:p w14:paraId="18AB837E" w14:textId="6BB4A1CB" w:rsidR="00FB7DE4" w:rsidRPr="00705610" w:rsidRDefault="00895C8D" w:rsidP="00E13102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05610">
        <w:rPr>
          <w:rFonts w:ascii="Arial" w:hAnsi="Arial" w:cs="Arial"/>
          <w:b/>
          <w:bCs/>
          <w:sz w:val="24"/>
          <w:szCs w:val="24"/>
          <w:u w:val="single"/>
        </w:rPr>
        <w:t>Puesta en Marcha de sistemas de Refrigeración y Climatización</w:t>
      </w:r>
    </w:p>
    <w:p w14:paraId="0CFD46B6" w14:textId="152FB1BC" w:rsidR="00E13102" w:rsidRPr="00705610" w:rsidRDefault="00E13102" w:rsidP="00E13102">
      <w:pPr>
        <w:pStyle w:val="Sinespaciado"/>
        <w:rPr>
          <w:rFonts w:ascii="Arial" w:hAnsi="Arial" w:cs="Arial"/>
          <w:sz w:val="20"/>
          <w:szCs w:val="20"/>
        </w:rPr>
      </w:pPr>
    </w:p>
    <w:p w14:paraId="16DC841B" w14:textId="77777777" w:rsidR="00934A23" w:rsidRPr="00705610" w:rsidRDefault="002074F8" w:rsidP="00934A23">
      <w:pPr>
        <w:pStyle w:val="Sinespaciado"/>
        <w:rPr>
          <w:rFonts w:ascii="Arial" w:hAnsi="Arial" w:cs="Arial"/>
          <w:b/>
          <w:bCs/>
          <w:i/>
          <w:iCs/>
          <w:sz w:val="24"/>
          <w:szCs w:val="24"/>
        </w:rPr>
      </w:pPr>
      <w:r w:rsidRPr="00705610">
        <w:rPr>
          <w:rFonts w:ascii="Arial" w:hAnsi="Arial" w:cs="Arial"/>
          <w:b/>
          <w:bCs/>
          <w:i/>
          <w:iCs/>
          <w:sz w:val="24"/>
          <w:szCs w:val="24"/>
        </w:rPr>
        <w:t>Instrucciones: Lee atentamente la información que se detalla a continuación,</w:t>
      </w:r>
      <w:r w:rsidR="00934A23" w:rsidRPr="00705610">
        <w:rPr>
          <w:rFonts w:ascii="Arial" w:hAnsi="Arial" w:cs="Arial"/>
          <w:b/>
          <w:bCs/>
          <w:i/>
          <w:iCs/>
          <w:sz w:val="24"/>
          <w:szCs w:val="24"/>
        </w:rPr>
        <w:t xml:space="preserve"> y visita el video sugerido de </w:t>
      </w:r>
      <w:proofErr w:type="spellStart"/>
      <w:r w:rsidR="00934A23" w:rsidRPr="00705610">
        <w:rPr>
          <w:rFonts w:ascii="Arial" w:hAnsi="Arial" w:cs="Arial"/>
          <w:b/>
          <w:bCs/>
          <w:i/>
          <w:iCs/>
          <w:sz w:val="24"/>
          <w:szCs w:val="24"/>
        </w:rPr>
        <w:t>youtube</w:t>
      </w:r>
      <w:proofErr w:type="spellEnd"/>
      <w:r w:rsidR="00934A23" w:rsidRPr="00705610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2B43D07E" w14:textId="77777777" w:rsidR="00934A23" w:rsidRPr="00705610" w:rsidRDefault="00934A23" w:rsidP="00934A23">
      <w:pPr>
        <w:pStyle w:val="Sinespaciado"/>
        <w:rPr>
          <w:rFonts w:ascii="Arial" w:hAnsi="Arial" w:cs="Arial"/>
          <w:sz w:val="20"/>
          <w:szCs w:val="20"/>
        </w:rPr>
      </w:pPr>
    </w:p>
    <w:p w14:paraId="61309AC1" w14:textId="77777777" w:rsidR="00934A23" w:rsidRPr="00705610" w:rsidRDefault="00934A23" w:rsidP="00934A23">
      <w:pPr>
        <w:pStyle w:val="Sinespaciado"/>
        <w:rPr>
          <w:rFonts w:ascii="Arial" w:hAnsi="Arial" w:cs="Arial"/>
          <w:sz w:val="20"/>
          <w:szCs w:val="20"/>
        </w:rPr>
      </w:pPr>
    </w:p>
    <w:p w14:paraId="3B72E946" w14:textId="5CCC4061" w:rsidR="00E13102" w:rsidRPr="00705610" w:rsidRDefault="00934A23" w:rsidP="00934A23">
      <w:pPr>
        <w:pStyle w:val="Sinespaciado"/>
        <w:rPr>
          <w:rFonts w:ascii="Arial" w:hAnsi="Arial" w:cs="Arial"/>
          <w:b/>
          <w:bCs/>
          <w:sz w:val="24"/>
          <w:szCs w:val="24"/>
          <w:u w:val="single"/>
        </w:rPr>
      </w:pPr>
      <w:r w:rsidRPr="00705610">
        <w:rPr>
          <w:rFonts w:ascii="Arial" w:hAnsi="Arial" w:cs="Arial"/>
          <w:b/>
          <w:bCs/>
          <w:sz w:val="24"/>
          <w:szCs w:val="24"/>
          <w:u w:val="single"/>
        </w:rPr>
        <w:t>Equipos de aire acondicionado.</w:t>
      </w:r>
    </w:p>
    <w:p w14:paraId="22CE9F68" w14:textId="6BC62E46" w:rsidR="002B157F" w:rsidRPr="00705610" w:rsidRDefault="002B157F" w:rsidP="00934A23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14:paraId="2CEA16F0" w14:textId="43BA399C" w:rsidR="002B157F" w:rsidRPr="00705610" w:rsidRDefault="00082FD3" w:rsidP="00B61471">
      <w:pPr>
        <w:pStyle w:val="Sinespaciado"/>
        <w:jc w:val="both"/>
        <w:rPr>
          <w:rFonts w:ascii="Arial" w:hAnsi="Arial" w:cs="Arial"/>
        </w:rPr>
      </w:pPr>
      <w:r w:rsidRPr="00705610">
        <w:rPr>
          <w:rStyle w:val="Textoennegrita"/>
          <w:rFonts w:ascii="Arial" w:hAnsi="Arial" w:cs="Arial"/>
          <w:b w:val="0"/>
          <w:bCs w:val="0"/>
        </w:rPr>
        <w:t>Entendemos por </w:t>
      </w:r>
      <w:hyperlink r:id="rId7" w:tooltip="aire" w:history="1">
        <w:r w:rsidRPr="00705610">
          <w:rPr>
            <w:rStyle w:val="Hipervnculo"/>
            <w:rFonts w:ascii="Arial" w:hAnsi="Arial" w:cs="Arial"/>
            <w:color w:val="auto"/>
            <w:u w:val="none"/>
          </w:rPr>
          <w:t>aire</w:t>
        </w:r>
      </w:hyperlink>
      <w:r w:rsidRPr="00705610">
        <w:rPr>
          <w:rStyle w:val="Textoennegrita"/>
          <w:rFonts w:ascii="Arial" w:hAnsi="Arial" w:cs="Arial"/>
          <w:b w:val="0"/>
          <w:bCs w:val="0"/>
        </w:rPr>
        <w:t> acondicionado al sistema de refrigeración del aire que se utiliza de modo doméstico</w:t>
      </w:r>
      <w:r w:rsidR="0031295D" w:rsidRPr="00705610">
        <w:rPr>
          <w:rStyle w:val="Textoennegrita"/>
          <w:rFonts w:ascii="Arial" w:hAnsi="Arial" w:cs="Arial"/>
          <w:b w:val="0"/>
          <w:bCs w:val="0"/>
        </w:rPr>
        <w:t xml:space="preserve"> y comercial</w:t>
      </w:r>
      <w:r w:rsidRPr="00705610">
        <w:rPr>
          <w:rStyle w:val="Textoennegrita"/>
          <w:rFonts w:ascii="Arial" w:hAnsi="Arial" w:cs="Arial"/>
          <w:b w:val="0"/>
          <w:bCs w:val="0"/>
        </w:rPr>
        <w:t xml:space="preserve"> para refrescar los ambientes cuando las temperaturas del </w:t>
      </w:r>
      <w:hyperlink r:id="rId8" w:tooltip="ambiente" w:history="1">
        <w:r w:rsidRPr="00705610">
          <w:rPr>
            <w:rStyle w:val="Hipervnculo"/>
            <w:rFonts w:ascii="Arial" w:hAnsi="Arial" w:cs="Arial"/>
            <w:color w:val="auto"/>
            <w:u w:val="none"/>
          </w:rPr>
          <w:t>ambiente</w:t>
        </w:r>
      </w:hyperlink>
      <w:r w:rsidRPr="00705610">
        <w:rPr>
          <w:rStyle w:val="Textoennegrita"/>
          <w:rFonts w:ascii="Arial" w:hAnsi="Arial" w:cs="Arial"/>
          <w:b w:val="0"/>
          <w:bCs w:val="0"/>
        </w:rPr>
        <w:t xml:space="preserve"> son muy altas </w:t>
      </w:r>
      <w:r w:rsidR="0031295D" w:rsidRPr="00705610">
        <w:rPr>
          <w:rStyle w:val="Textoennegrita"/>
          <w:rFonts w:ascii="Arial" w:hAnsi="Arial" w:cs="Arial"/>
          <w:b w:val="0"/>
          <w:bCs w:val="0"/>
        </w:rPr>
        <w:t>o muy bajas</w:t>
      </w:r>
      <w:r w:rsidRPr="00705610">
        <w:rPr>
          <w:rStyle w:val="Textoennegrita"/>
          <w:rFonts w:ascii="Arial" w:hAnsi="Arial" w:cs="Arial"/>
          <w:b w:val="0"/>
          <w:bCs w:val="0"/>
        </w:rPr>
        <w:t>. El aire acondicionado, si bien hace referencia al aire en sí, es un </w:t>
      </w:r>
      <w:hyperlink r:id="rId9" w:tooltip="aparato" w:history="1">
        <w:r w:rsidRPr="00705610">
          <w:rPr>
            <w:rStyle w:val="Hipervnculo"/>
            <w:rFonts w:ascii="Arial" w:hAnsi="Arial" w:cs="Arial"/>
            <w:color w:val="auto"/>
            <w:u w:val="none"/>
          </w:rPr>
          <w:t>aparato</w:t>
        </w:r>
      </w:hyperlink>
      <w:r w:rsidRPr="00705610">
        <w:rPr>
          <w:rStyle w:val="Textoennegrita"/>
          <w:rFonts w:ascii="Arial" w:hAnsi="Arial" w:cs="Arial"/>
          <w:b w:val="0"/>
          <w:bCs w:val="0"/>
        </w:rPr>
        <w:t> que se instala en casas, locales y demás espacios cerrados con el objetivo de proveer de aire fresco que se renueva permanentemente. A pesar de ser un aparato de gran utilidad para el co</w:t>
      </w:r>
      <w:r w:rsidR="007544FF" w:rsidRPr="00705610">
        <w:rPr>
          <w:rStyle w:val="Textoennegrita"/>
          <w:rFonts w:ascii="Arial" w:hAnsi="Arial" w:cs="Arial"/>
          <w:b w:val="0"/>
          <w:bCs w:val="0"/>
        </w:rPr>
        <w:t>n</w:t>
      </w:r>
      <w:r w:rsidRPr="00705610">
        <w:rPr>
          <w:rStyle w:val="Textoennegrita"/>
          <w:rFonts w:ascii="Arial" w:hAnsi="Arial" w:cs="Arial"/>
          <w:b w:val="0"/>
          <w:bCs w:val="0"/>
        </w:rPr>
        <w:t>fort diario, sus efectos pueden ser a veces adversos no sólo en la </w:t>
      </w:r>
      <w:hyperlink r:id="rId10" w:tooltip="salud" w:history="1">
        <w:r w:rsidRPr="00705610">
          <w:rPr>
            <w:rStyle w:val="Hipervnculo"/>
            <w:rFonts w:ascii="Arial" w:hAnsi="Arial" w:cs="Arial"/>
            <w:color w:val="auto"/>
            <w:u w:val="none"/>
          </w:rPr>
          <w:t>salud</w:t>
        </w:r>
      </w:hyperlink>
      <w:r w:rsidRPr="00705610">
        <w:rPr>
          <w:rStyle w:val="Textoennegrita"/>
          <w:rFonts w:ascii="Arial" w:hAnsi="Arial" w:cs="Arial"/>
          <w:b w:val="0"/>
          <w:bCs w:val="0"/>
        </w:rPr>
        <w:t> de los individuos si no también en el </w:t>
      </w:r>
      <w:hyperlink r:id="rId11" w:tooltip="medio ambiente" w:history="1">
        <w:r w:rsidRPr="00705610">
          <w:rPr>
            <w:rStyle w:val="Hipervnculo"/>
            <w:rFonts w:ascii="Arial" w:hAnsi="Arial" w:cs="Arial"/>
            <w:color w:val="auto"/>
            <w:u w:val="none"/>
          </w:rPr>
          <w:t>medio ambiente</w:t>
        </w:r>
      </w:hyperlink>
      <w:r w:rsidRPr="00705610">
        <w:rPr>
          <w:rStyle w:val="Textoennegrita"/>
          <w:rFonts w:ascii="Arial" w:hAnsi="Arial" w:cs="Arial"/>
          <w:b w:val="0"/>
          <w:bCs w:val="0"/>
        </w:rPr>
        <w:t> en general debido a su expulsión constante de aire caliente hacia afuera.</w:t>
      </w:r>
    </w:p>
    <w:p w14:paraId="74D6235A" w14:textId="77777777" w:rsidR="002B157F" w:rsidRPr="00705610" w:rsidRDefault="002B157F" w:rsidP="002B157F">
      <w:pPr>
        <w:rPr>
          <w:rFonts w:ascii="Arial" w:hAnsi="Arial" w:cs="Arial"/>
        </w:rPr>
      </w:pPr>
    </w:p>
    <w:p w14:paraId="56172F8D" w14:textId="3F9D2020" w:rsidR="002B157F" w:rsidRPr="00705610" w:rsidRDefault="002B157F" w:rsidP="002B157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05610">
        <w:rPr>
          <w:rFonts w:ascii="Arial" w:hAnsi="Arial" w:cs="Arial"/>
          <w:b/>
          <w:bCs/>
          <w:sz w:val="24"/>
          <w:szCs w:val="24"/>
          <w:u w:val="single"/>
        </w:rPr>
        <w:t>Capacidades de un equipo de climatización</w:t>
      </w:r>
    </w:p>
    <w:p w14:paraId="09E640BF" w14:textId="3BD27727" w:rsidR="0023661D" w:rsidRPr="00705610" w:rsidRDefault="0023661D" w:rsidP="002B157F">
      <w:pPr>
        <w:rPr>
          <w:rFonts w:ascii="Arial" w:hAnsi="Arial" w:cs="Arial"/>
        </w:rPr>
      </w:pPr>
      <w:r w:rsidRPr="00705610">
        <w:rPr>
          <w:rFonts w:ascii="Arial" w:hAnsi="Arial" w:cs="Arial"/>
        </w:rPr>
        <w:t xml:space="preserve">La capacidad de un equipo de aire acondicionado depende principalmente de la superficie a climatizar, pero influyen muchas variables que tienen a aumentar su capacidad según la aplicación que se le dará, </w:t>
      </w:r>
      <w:r w:rsidR="00F707B5" w:rsidRPr="00705610">
        <w:rPr>
          <w:rFonts w:ascii="Arial" w:hAnsi="Arial" w:cs="Arial"/>
        </w:rPr>
        <w:t>esta aumentara si en el recinto existen</w:t>
      </w:r>
      <w:r w:rsidR="00CA5BF5" w:rsidRPr="00705610">
        <w:rPr>
          <w:rFonts w:ascii="Arial" w:hAnsi="Arial" w:cs="Arial"/>
        </w:rPr>
        <w:t xml:space="preserve">: computadores, persona, cocinas, calefactores, luces, ampolletas incandescentes, numero de ventanas, tipo de pared, tipo de puerta, color exterior de la pared, posición geográfica, </w:t>
      </w:r>
      <w:r w:rsidR="00CC3245" w:rsidRPr="00705610">
        <w:rPr>
          <w:rFonts w:ascii="Arial" w:hAnsi="Arial" w:cs="Arial"/>
        </w:rPr>
        <w:t xml:space="preserve">existencia de recinto </w:t>
      </w:r>
      <w:r w:rsidR="00FB0759" w:rsidRPr="00705610">
        <w:rPr>
          <w:rFonts w:ascii="Arial" w:hAnsi="Arial" w:cs="Arial"/>
        </w:rPr>
        <w:t>en piso superior o inferior. Temperatura exterior, etcétera.</w:t>
      </w:r>
    </w:p>
    <w:p w14:paraId="1431EFB5" w14:textId="719F4208" w:rsidR="001570D4" w:rsidRPr="00705610" w:rsidRDefault="001570D4" w:rsidP="002B157F">
      <w:pPr>
        <w:rPr>
          <w:rFonts w:ascii="Arial" w:hAnsi="Arial" w:cs="Arial"/>
        </w:rPr>
      </w:pPr>
      <w:r w:rsidRPr="00705610">
        <w:rPr>
          <w:rFonts w:ascii="Arial" w:hAnsi="Arial" w:cs="Arial"/>
        </w:rPr>
        <w:t>Si nos basamos solo en la superficie los fabricantes recomiendan esto: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94"/>
        <w:gridCol w:w="2595"/>
      </w:tblGrid>
      <w:tr w:rsidR="00E308BE" w:rsidRPr="00705610" w14:paraId="0EE552D6" w14:textId="77777777" w:rsidTr="0023661D">
        <w:trPr>
          <w:trHeight w:val="263"/>
          <w:jc w:val="center"/>
        </w:trPr>
        <w:tc>
          <w:tcPr>
            <w:tcW w:w="2594" w:type="dxa"/>
            <w:vAlign w:val="center"/>
          </w:tcPr>
          <w:p w14:paraId="543E998F" w14:textId="55BC7A97" w:rsidR="00E308BE" w:rsidRPr="00705610" w:rsidRDefault="00E308BE" w:rsidP="0023661D">
            <w:pPr>
              <w:jc w:val="center"/>
              <w:rPr>
                <w:rFonts w:ascii="Arial" w:hAnsi="Arial" w:cs="Arial"/>
              </w:rPr>
            </w:pPr>
            <w:r w:rsidRPr="00705610">
              <w:rPr>
                <w:rFonts w:ascii="Arial" w:hAnsi="Arial" w:cs="Arial"/>
              </w:rPr>
              <w:t>Potencia en BTU/</w:t>
            </w:r>
            <w:proofErr w:type="spellStart"/>
            <w:r w:rsidRPr="00705610">
              <w:rPr>
                <w:rFonts w:ascii="Arial" w:hAnsi="Arial" w:cs="Arial"/>
              </w:rPr>
              <w:t>hr</w:t>
            </w:r>
            <w:proofErr w:type="spellEnd"/>
          </w:p>
        </w:tc>
        <w:tc>
          <w:tcPr>
            <w:tcW w:w="2595" w:type="dxa"/>
            <w:vAlign w:val="center"/>
          </w:tcPr>
          <w:p w14:paraId="0095D3A7" w14:textId="463F721E" w:rsidR="00E308BE" w:rsidRPr="00705610" w:rsidRDefault="00E308BE" w:rsidP="0023661D">
            <w:pPr>
              <w:jc w:val="center"/>
              <w:rPr>
                <w:rFonts w:ascii="Arial" w:hAnsi="Arial" w:cs="Arial"/>
              </w:rPr>
            </w:pPr>
            <w:r w:rsidRPr="00705610">
              <w:rPr>
                <w:rFonts w:ascii="Arial" w:hAnsi="Arial" w:cs="Arial"/>
              </w:rPr>
              <w:t xml:space="preserve">Superficie </w:t>
            </w:r>
            <w:proofErr w:type="spellStart"/>
            <w:r w:rsidRPr="00705610">
              <w:rPr>
                <w:rFonts w:ascii="Arial" w:hAnsi="Arial" w:cs="Arial"/>
              </w:rPr>
              <w:t>aprox</w:t>
            </w:r>
            <w:proofErr w:type="spellEnd"/>
          </w:p>
        </w:tc>
      </w:tr>
      <w:tr w:rsidR="00E308BE" w:rsidRPr="00705610" w14:paraId="2DD56EBF" w14:textId="77777777" w:rsidTr="0023661D">
        <w:trPr>
          <w:trHeight w:val="247"/>
          <w:jc w:val="center"/>
        </w:trPr>
        <w:tc>
          <w:tcPr>
            <w:tcW w:w="2594" w:type="dxa"/>
            <w:vAlign w:val="center"/>
          </w:tcPr>
          <w:p w14:paraId="0EA792D2" w14:textId="1E6BC4D9" w:rsidR="00E308BE" w:rsidRPr="00705610" w:rsidRDefault="00B94AB5" w:rsidP="0023661D">
            <w:pPr>
              <w:jc w:val="center"/>
              <w:rPr>
                <w:rFonts w:ascii="Arial" w:hAnsi="Arial" w:cs="Arial"/>
              </w:rPr>
            </w:pPr>
            <w:r w:rsidRPr="00705610">
              <w:rPr>
                <w:rFonts w:ascii="Arial" w:hAnsi="Arial" w:cs="Arial"/>
              </w:rPr>
              <w:t>9.000</w:t>
            </w:r>
          </w:p>
        </w:tc>
        <w:tc>
          <w:tcPr>
            <w:tcW w:w="2595" w:type="dxa"/>
            <w:vAlign w:val="center"/>
          </w:tcPr>
          <w:p w14:paraId="4DB82E4F" w14:textId="1F82375D" w:rsidR="00E308BE" w:rsidRPr="00705610" w:rsidRDefault="0023661D" w:rsidP="0023661D">
            <w:pPr>
              <w:jc w:val="center"/>
              <w:rPr>
                <w:rFonts w:ascii="Arial" w:hAnsi="Arial" w:cs="Arial"/>
              </w:rPr>
            </w:pPr>
            <w:r w:rsidRPr="00705610">
              <w:rPr>
                <w:rFonts w:ascii="Arial" w:hAnsi="Arial" w:cs="Arial"/>
              </w:rPr>
              <w:t>18</w:t>
            </w:r>
          </w:p>
        </w:tc>
      </w:tr>
      <w:tr w:rsidR="00E308BE" w:rsidRPr="00705610" w14:paraId="4F798F85" w14:textId="77777777" w:rsidTr="0023661D">
        <w:trPr>
          <w:trHeight w:val="263"/>
          <w:jc w:val="center"/>
        </w:trPr>
        <w:tc>
          <w:tcPr>
            <w:tcW w:w="2594" w:type="dxa"/>
            <w:vAlign w:val="center"/>
          </w:tcPr>
          <w:p w14:paraId="70064FAE" w14:textId="150C1D2F" w:rsidR="00E308BE" w:rsidRPr="00705610" w:rsidRDefault="00B94AB5" w:rsidP="0023661D">
            <w:pPr>
              <w:jc w:val="center"/>
              <w:rPr>
                <w:rFonts w:ascii="Arial" w:hAnsi="Arial" w:cs="Arial"/>
              </w:rPr>
            </w:pPr>
            <w:r w:rsidRPr="00705610">
              <w:rPr>
                <w:rFonts w:ascii="Arial" w:hAnsi="Arial" w:cs="Arial"/>
              </w:rPr>
              <w:t>12.000</w:t>
            </w:r>
          </w:p>
        </w:tc>
        <w:tc>
          <w:tcPr>
            <w:tcW w:w="2595" w:type="dxa"/>
            <w:vAlign w:val="center"/>
          </w:tcPr>
          <w:p w14:paraId="3D2BAC30" w14:textId="523871B7" w:rsidR="00E308BE" w:rsidRPr="00705610" w:rsidRDefault="0023661D" w:rsidP="0023661D">
            <w:pPr>
              <w:jc w:val="center"/>
              <w:rPr>
                <w:rFonts w:ascii="Arial" w:hAnsi="Arial" w:cs="Arial"/>
              </w:rPr>
            </w:pPr>
            <w:r w:rsidRPr="00705610">
              <w:rPr>
                <w:rFonts w:ascii="Arial" w:hAnsi="Arial" w:cs="Arial"/>
              </w:rPr>
              <w:t>24</w:t>
            </w:r>
          </w:p>
        </w:tc>
      </w:tr>
      <w:tr w:rsidR="00E308BE" w:rsidRPr="00705610" w14:paraId="138BCE4B" w14:textId="77777777" w:rsidTr="0023661D">
        <w:trPr>
          <w:trHeight w:val="263"/>
          <w:jc w:val="center"/>
        </w:trPr>
        <w:tc>
          <w:tcPr>
            <w:tcW w:w="2594" w:type="dxa"/>
            <w:vAlign w:val="center"/>
          </w:tcPr>
          <w:p w14:paraId="0583B23E" w14:textId="47EE49B8" w:rsidR="00E308BE" w:rsidRPr="00705610" w:rsidRDefault="00B94AB5" w:rsidP="0023661D">
            <w:pPr>
              <w:jc w:val="center"/>
              <w:rPr>
                <w:rFonts w:ascii="Arial" w:hAnsi="Arial" w:cs="Arial"/>
              </w:rPr>
            </w:pPr>
            <w:r w:rsidRPr="00705610">
              <w:rPr>
                <w:rFonts w:ascii="Arial" w:hAnsi="Arial" w:cs="Arial"/>
              </w:rPr>
              <w:t>18.000</w:t>
            </w:r>
          </w:p>
        </w:tc>
        <w:tc>
          <w:tcPr>
            <w:tcW w:w="2595" w:type="dxa"/>
            <w:vAlign w:val="center"/>
          </w:tcPr>
          <w:p w14:paraId="2859AE98" w14:textId="7E772474" w:rsidR="00E308BE" w:rsidRPr="00705610" w:rsidRDefault="0023661D" w:rsidP="0023661D">
            <w:pPr>
              <w:jc w:val="center"/>
              <w:rPr>
                <w:rFonts w:ascii="Arial" w:hAnsi="Arial" w:cs="Arial"/>
              </w:rPr>
            </w:pPr>
            <w:r w:rsidRPr="00705610">
              <w:rPr>
                <w:rFonts w:ascii="Arial" w:hAnsi="Arial" w:cs="Arial"/>
              </w:rPr>
              <w:t>36</w:t>
            </w:r>
          </w:p>
        </w:tc>
      </w:tr>
      <w:tr w:rsidR="00E308BE" w:rsidRPr="00705610" w14:paraId="6B687F2B" w14:textId="77777777" w:rsidTr="0023661D">
        <w:trPr>
          <w:trHeight w:val="247"/>
          <w:jc w:val="center"/>
        </w:trPr>
        <w:tc>
          <w:tcPr>
            <w:tcW w:w="2594" w:type="dxa"/>
            <w:vAlign w:val="center"/>
          </w:tcPr>
          <w:p w14:paraId="7575DB40" w14:textId="435CCF49" w:rsidR="00E308BE" w:rsidRPr="00705610" w:rsidRDefault="00B94AB5" w:rsidP="0023661D">
            <w:pPr>
              <w:jc w:val="center"/>
              <w:rPr>
                <w:rFonts w:ascii="Arial" w:hAnsi="Arial" w:cs="Arial"/>
              </w:rPr>
            </w:pPr>
            <w:r w:rsidRPr="00705610">
              <w:rPr>
                <w:rFonts w:ascii="Arial" w:hAnsi="Arial" w:cs="Arial"/>
              </w:rPr>
              <w:t>24.000</w:t>
            </w:r>
          </w:p>
        </w:tc>
        <w:tc>
          <w:tcPr>
            <w:tcW w:w="2595" w:type="dxa"/>
            <w:vAlign w:val="center"/>
          </w:tcPr>
          <w:p w14:paraId="45691572" w14:textId="15309B52" w:rsidR="00E308BE" w:rsidRPr="00705610" w:rsidRDefault="0023661D" w:rsidP="0023661D">
            <w:pPr>
              <w:jc w:val="center"/>
              <w:rPr>
                <w:rFonts w:ascii="Arial" w:hAnsi="Arial" w:cs="Arial"/>
              </w:rPr>
            </w:pPr>
            <w:r w:rsidRPr="00705610">
              <w:rPr>
                <w:rFonts w:ascii="Arial" w:hAnsi="Arial" w:cs="Arial"/>
              </w:rPr>
              <w:t>48</w:t>
            </w:r>
          </w:p>
        </w:tc>
      </w:tr>
      <w:tr w:rsidR="00E308BE" w:rsidRPr="00705610" w14:paraId="218C2662" w14:textId="77777777" w:rsidTr="0023661D">
        <w:trPr>
          <w:trHeight w:val="263"/>
          <w:jc w:val="center"/>
        </w:trPr>
        <w:tc>
          <w:tcPr>
            <w:tcW w:w="2594" w:type="dxa"/>
            <w:vAlign w:val="center"/>
          </w:tcPr>
          <w:p w14:paraId="22E37CC6" w14:textId="2C08CDA8" w:rsidR="00E308BE" w:rsidRPr="00705610" w:rsidRDefault="00B94AB5" w:rsidP="0023661D">
            <w:pPr>
              <w:jc w:val="center"/>
              <w:rPr>
                <w:rFonts w:ascii="Arial" w:hAnsi="Arial" w:cs="Arial"/>
              </w:rPr>
            </w:pPr>
            <w:r w:rsidRPr="00705610">
              <w:rPr>
                <w:rFonts w:ascii="Arial" w:hAnsi="Arial" w:cs="Arial"/>
              </w:rPr>
              <w:t>36.000</w:t>
            </w:r>
          </w:p>
        </w:tc>
        <w:tc>
          <w:tcPr>
            <w:tcW w:w="2595" w:type="dxa"/>
            <w:vAlign w:val="center"/>
          </w:tcPr>
          <w:p w14:paraId="0C367DFE" w14:textId="564B5C1A" w:rsidR="00E308BE" w:rsidRPr="00705610" w:rsidRDefault="0023661D" w:rsidP="0023661D">
            <w:pPr>
              <w:jc w:val="center"/>
              <w:rPr>
                <w:rFonts w:ascii="Arial" w:hAnsi="Arial" w:cs="Arial"/>
              </w:rPr>
            </w:pPr>
            <w:r w:rsidRPr="00705610">
              <w:rPr>
                <w:rFonts w:ascii="Arial" w:hAnsi="Arial" w:cs="Arial"/>
              </w:rPr>
              <w:t>70</w:t>
            </w:r>
          </w:p>
        </w:tc>
      </w:tr>
      <w:tr w:rsidR="00E308BE" w:rsidRPr="00705610" w14:paraId="4AC97A1D" w14:textId="77777777" w:rsidTr="0023661D">
        <w:trPr>
          <w:trHeight w:val="247"/>
          <w:jc w:val="center"/>
        </w:trPr>
        <w:tc>
          <w:tcPr>
            <w:tcW w:w="2594" w:type="dxa"/>
            <w:vAlign w:val="center"/>
          </w:tcPr>
          <w:p w14:paraId="18A93E6B" w14:textId="6147F230" w:rsidR="00E308BE" w:rsidRPr="00705610" w:rsidRDefault="00B94AB5" w:rsidP="0023661D">
            <w:pPr>
              <w:jc w:val="center"/>
              <w:rPr>
                <w:rFonts w:ascii="Arial" w:hAnsi="Arial" w:cs="Arial"/>
              </w:rPr>
            </w:pPr>
            <w:r w:rsidRPr="00705610">
              <w:rPr>
                <w:rFonts w:ascii="Arial" w:hAnsi="Arial" w:cs="Arial"/>
              </w:rPr>
              <w:t>48.000</w:t>
            </w:r>
          </w:p>
        </w:tc>
        <w:tc>
          <w:tcPr>
            <w:tcW w:w="2595" w:type="dxa"/>
            <w:vAlign w:val="center"/>
          </w:tcPr>
          <w:p w14:paraId="2FCC46EB" w14:textId="779DDEA9" w:rsidR="00E308BE" w:rsidRPr="00705610" w:rsidRDefault="0023661D" w:rsidP="0023661D">
            <w:pPr>
              <w:jc w:val="center"/>
              <w:rPr>
                <w:rFonts w:ascii="Arial" w:hAnsi="Arial" w:cs="Arial"/>
              </w:rPr>
            </w:pPr>
            <w:r w:rsidRPr="00705610">
              <w:rPr>
                <w:rFonts w:ascii="Arial" w:hAnsi="Arial" w:cs="Arial"/>
              </w:rPr>
              <w:t>95</w:t>
            </w:r>
          </w:p>
        </w:tc>
      </w:tr>
      <w:tr w:rsidR="00E308BE" w:rsidRPr="00705610" w14:paraId="38BB99DE" w14:textId="77777777" w:rsidTr="0023661D">
        <w:trPr>
          <w:trHeight w:val="263"/>
          <w:jc w:val="center"/>
        </w:trPr>
        <w:tc>
          <w:tcPr>
            <w:tcW w:w="2594" w:type="dxa"/>
            <w:vAlign w:val="center"/>
          </w:tcPr>
          <w:p w14:paraId="2E5E9516" w14:textId="0A3C71A0" w:rsidR="00E308BE" w:rsidRPr="00705610" w:rsidRDefault="005227B9" w:rsidP="0023661D">
            <w:pPr>
              <w:jc w:val="center"/>
              <w:rPr>
                <w:rFonts w:ascii="Arial" w:hAnsi="Arial" w:cs="Arial"/>
              </w:rPr>
            </w:pPr>
            <w:r w:rsidRPr="00705610">
              <w:rPr>
                <w:rFonts w:ascii="Arial" w:hAnsi="Arial" w:cs="Arial"/>
              </w:rPr>
              <w:t>50.000</w:t>
            </w:r>
          </w:p>
        </w:tc>
        <w:tc>
          <w:tcPr>
            <w:tcW w:w="2595" w:type="dxa"/>
            <w:vAlign w:val="center"/>
          </w:tcPr>
          <w:p w14:paraId="7D8A2BB4" w14:textId="08ABA3E5" w:rsidR="00E308BE" w:rsidRPr="00705610" w:rsidRDefault="0023661D" w:rsidP="0023661D">
            <w:pPr>
              <w:jc w:val="center"/>
              <w:rPr>
                <w:rFonts w:ascii="Arial" w:hAnsi="Arial" w:cs="Arial"/>
              </w:rPr>
            </w:pPr>
            <w:r w:rsidRPr="00705610">
              <w:rPr>
                <w:rFonts w:ascii="Arial" w:hAnsi="Arial" w:cs="Arial"/>
              </w:rPr>
              <w:t>100</w:t>
            </w:r>
          </w:p>
        </w:tc>
      </w:tr>
      <w:tr w:rsidR="005227B9" w:rsidRPr="00705610" w14:paraId="559716CF" w14:textId="77777777" w:rsidTr="0023661D">
        <w:trPr>
          <w:trHeight w:val="247"/>
          <w:jc w:val="center"/>
        </w:trPr>
        <w:tc>
          <w:tcPr>
            <w:tcW w:w="2594" w:type="dxa"/>
            <w:vAlign w:val="center"/>
          </w:tcPr>
          <w:p w14:paraId="4BFCA257" w14:textId="10A2C5C2" w:rsidR="005227B9" w:rsidRPr="00705610" w:rsidRDefault="005227B9" w:rsidP="0023661D">
            <w:pPr>
              <w:jc w:val="center"/>
              <w:rPr>
                <w:rFonts w:ascii="Arial" w:hAnsi="Arial" w:cs="Arial"/>
              </w:rPr>
            </w:pPr>
            <w:r w:rsidRPr="00705610">
              <w:rPr>
                <w:rFonts w:ascii="Arial" w:hAnsi="Arial" w:cs="Arial"/>
              </w:rPr>
              <w:t>60.000</w:t>
            </w:r>
          </w:p>
        </w:tc>
        <w:tc>
          <w:tcPr>
            <w:tcW w:w="2595" w:type="dxa"/>
            <w:vAlign w:val="center"/>
          </w:tcPr>
          <w:p w14:paraId="35ECB98D" w14:textId="3681EC11" w:rsidR="005227B9" w:rsidRPr="00705610" w:rsidRDefault="0023661D" w:rsidP="0023661D">
            <w:pPr>
              <w:jc w:val="center"/>
              <w:rPr>
                <w:rFonts w:ascii="Arial" w:hAnsi="Arial" w:cs="Arial"/>
              </w:rPr>
            </w:pPr>
            <w:r w:rsidRPr="00705610">
              <w:rPr>
                <w:rFonts w:ascii="Arial" w:hAnsi="Arial" w:cs="Arial"/>
              </w:rPr>
              <w:t>120</w:t>
            </w:r>
          </w:p>
        </w:tc>
      </w:tr>
    </w:tbl>
    <w:p w14:paraId="58A42711" w14:textId="77777777" w:rsidR="00B61471" w:rsidRPr="00705610" w:rsidRDefault="00B61471" w:rsidP="002B157F">
      <w:pPr>
        <w:rPr>
          <w:rFonts w:ascii="Arial" w:hAnsi="Arial" w:cs="Arial"/>
        </w:rPr>
      </w:pPr>
    </w:p>
    <w:p w14:paraId="0934C43B" w14:textId="77777777" w:rsidR="00E811C4" w:rsidRPr="00705610" w:rsidRDefault="002B157F" w:rsidP="002B157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05610">
        <w:rPr>
          <w:rFonts w:ascii="Arial" w:hAnsi="Arial" w:cs="Arial"/>
          <w:b/>
          <w:bCs/>
          <w:sz w:val="24"/>
          <w:szCs w:val="24"/>
          <w:u w:val="single"/>
        </w:rPr>
        <w:t>Unidades de medida</w:t>
      </w:r>
      <w:r w:rsidR="00E811C4" w:rsidRPr="00705610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2D45F7D7" w14:textId="77777777" w:rsidR="00F17881" w:rsidRPr="00705610" w:rsidRDefault="00E811C4" w:rsidP="002B157F">
      <w:pPr>
        <w:rPr>
          <w:rFonts w:ascii="Arial" w:hAnsi="Arial" w:cs="Arial"/>
        </w:rPr>
      </w:pPr>
      <w:r w:rsidRPr="00705610">
        <w:rPr>
          <w:rFonts w:ascii="Arial" w:hAnsi="Arial" w:cs="Arial"/>
        </w:rPr>
        <w:t xml:space="preserve">En nuestro caso la unidad de medida tradicional y </w:t>
      </w:r>
      <w:proofErr w:type="spellStart"/>
      <w:r w:rsidRPr="00705610">
        <w:rPr>
          <w:rFonts w:ascii="Arial" w:hAnsi="Arial" w:cs="Arial"/>
        </w:rPr>
        <w:t>mas</w:t>
      </w:r>
      <w:proofErr w:type="spellEnd"/>
      <w:r w:rsidRPr="00705610">
        <w:rPr>
          <w:rFonts w:ascii="Arial" w:hAnsi="Arial" w:cs="Arial"/>
        </w:rPr>
        <w:t xml:space="preserve"> utilizada en los equipos domésticos y </w:t>
      </w:r>
      <w:proofErr w:type="spellStart"/>
      <w:r w:rsidRPr="00705610">
        <w:rPr>
          <w:rFonts w:ascii="Arial" w:hAnsi="Arial" w:cs="Arial"/>
        </w:rPr>
        <w:t>comericales</w:t>
      </w:r>
      <w:proofErr w:type="spellEnd"/>
      <w:r w:rsidRPr="00705610">
        <w:rPr>
          <w:rFonts w:ascii="Arial" w:hAnsi="Arial" w:cs="Arial"/>
        </w:rPr>
        <w:t xml:space="preserve"> es</w:t>
      </w:r>
      <w:r w:rsidR="002B157F" w:rsidRPr="00705610">
        <w:rPr>
          <w:rFonts w:ascii="Arial" w:hAnsi="Arial" w:cs="Arial"/>
        </w:rPr>
        <w:t xml:space="preserve"> BTU</w:t>
      </w:r>
      <w:r w:rsidRPr="00705610">
        <w:rPr>
          <w:rFonts w:ascii="Arial" w:hAnsi="Arial" w:cs="Arial"/>
        </w:rPr>
        <w:t xml:space="preserve">, pero existen </w:t>
      </w:r>
      <w:r w:rsidR="00F17881" w:rsidRPr="00705610">
        <w:rPr>
          <w:rFonts w:ascii="Arial" w:hAnsi="Arial" w:cs="Arial"/>
        </w:rPr>
        <w:t>otras unidades, tales como:</w:t>
      </w:r>
    </w:p>
    <w:p w14:paraId="27B38DD6" w14:textId="7F52ABB0" w:rsidR="00F17881" w:rsidRPr="00705610" w:rsidRDefault="00705610" w:rsidP="00705610">
      <w:pPr>
        <w:jc w:val="center"/>
        <w:rPr>
          <w:rFonts w:ascii="Arial" w:hAnsi="Arial" w:cs="Arial"/>
        </w:rPr>
      </w:pPr>
      <w:r w:rsidRPr="00705610">
        <w:rPr>
          <w:rFonts w:ascii="Arial" w:hAnsi="Arial" w:cs="Arial"/>
          <w:noProof/>
        </w:rPr>
        <w:drawing>
          <wp:inline distT="0" distB="0" distL="0" distR="0" wp14:anchorId="7FA3366C" wp14:editId="7C784303">
            <wp:extent cx="3795765" cy="2313991"/>
            <wp:effectExtent l="19050" t="19050" r="14605" b="10160"/>
            <wp:docPr id="1" name="Imagen 1" descr="Resultado de imagen de unidades de energia ter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unidades de energia termic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828" cy="2318297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28817CD" w14:textId="427260C5" w:rsidR="002B157F" w:rsidRPr="00705610" w:rsidRDefault="002B157F" w:rsidP="002B157F">
      <w:pPr>
        <w:rPr>
          <w:rFonts w:ascii="Arial" w:hAnsi="Arial" w:cs="Arial"/>
        </w:rPr>
      </w:pPr>
      <w:r w:rsidRPr="00705610">
        <w:rPr>
          <w:rFonts w:ascii="Arial" w:hAnsi="Arial" w:cs="Arial"/>
        </w:rPr>
        <w:t xml:space="preserve"> </w:t>
      </w:r>
    </w:p>
    <w:p w14:paraId="38F73152" w14:textId="6F41D1B0" w:rsidR="00705610" w:rsidRDefault="00705610" w:rsidP="002B157F">
      <w:pPr>
        <w:rPr>
          <w:rFonts w:ascii="Arial" w:hAnsi="Arial" w:cs="Arial"/>
        </w:rPr>
      </w:pPr>
    </w:p>
    <w:p w14:paraId="4B163A8F" w14:textId="2ED14FE6" w:rsidR="00705610" w:rsidRDefault="00705610" w:rsidP="002B157F">
      <w:pPr>
        <w:rPr>
          <w:rFonts w:ascii="Arial" w:hAnsi="Arial" w:cs="Arial"/>
        </w:rPr>
      </w:pPr>
    </w:p>
    <w:p w14:paraId="2EF2FD21" w14:textId="72971E10" w:rsidR="00705610" w:rsidRPr="00C65938" w:rsidRDefault="00705610" w:rsidP="002B157F">
      <w:pPr>
        <w:rPr>
          <w:rFonts w:ascii="Arial" w:hAnsi="Arial" w:cs="Arial"/>
          <w:b/>
          <w:outline/>
          <w:color w:val="5B9BD5" w:themeColor="accent5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65938">
        <w:rPr>
          <w:rFonts w:ascii="Arial" w:hAnsi="Arial" w:cs="Arial"/>
          <w:b/>
          <w:outline/>
          <w:color w:val="5B9BD5" w:themeColor="accent5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Actividad 1:</w:t>
      </w:r>
    </w:p>
    <w:p w14:paraId="10420DCA" w14:textId="269F650D" w:rsidR="00705610" w:rsidRDefault="00705610" w:rsidP="002B157F">
      <w:pPr>
        <w:rPr>
          <w:rFonts w:ascii="Arial" w:hAnsi="Arial" w:cs="Arial"/>
        </w:rPr>
      </w:pPr>
      <w:r>
        <w:rPr>
          <w:rFonts w:ascii="Arial" w:hAnsi="Arial" w:cs="Arial"/>
        </w:rPr>
        <w:t>Completa la siguiente tabla</w:t>
      </w:r>
    </w:p>
    <w:tbl>
      <w:tblPr>
        <w:tblStyle w:val="Tablaconcuadrcula"/>
        <w:tblW w:w="0" w:type="auto"/>
        <w:tblInd w:w="-572" w:type="dxa"/>
        <w:tblLook w:val="04A0" w:firstRow="1" w:lastRow="0" w:firstColumn="1" w:lastColumn="0" w:noHBand="0" w:noVBand="1"/>
      </w:tblPr>
      <w:tblGrid>
        <w:gridCol w:w="2254"/>
        <w:gridCol w:w="2255"/>
        <w:gridCol w:w="2255"/>
        <w:gridCol w:w="2255"/>
        <w:gridCol w:w="2255"/>
      </w:tblGrid>
      <w:tr w:rsidR="00BE68F7" w14:paraId="733271E7" w14:textId="77777777" w:rsidTr="00BE68F7">
        <w:trPr>
          <w:trHeight w:val="981"/>
        </w:trPr>
        <w:tc>
          <w:tcPr>
            <w:tcW w:w="2254" w:type="dxa"/>
          </w:tcPr>
          <w:p w14:paraId="4ECE303E" w14:textId="26C09E3A" w:rsidR="00BE68F7" w:rsidRDefault="00BE68F7" w:rsidP="007056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Equipo</w:t>
            </w:r>
          </w:p>
        </w:tc>
        <w:tc>
          <w:tcPr>
            <w:tcW w:w="2255" w:type="dxa"/>
          </w:tcPr>
          <w:p w14:paraId="3AF7130E" w14:textId="0813BBD8" w:rsidR="00BE68F7" w:rsidRDefault="00BE68F7" w:rsidP="002B15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Utilización</w:t>
            </w:r>
          </w:p>
          <w:p w14:paraId="571DA3CC" w14:textId="54E419EE" w:rsidR="00BE68F7" w:rsidRDefault="00BE68F7" w:rsidP="002B15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Comercial o domestico</w:t>
            </w:r>
          </w:p>
        </w:tc>
        <w:tc>
          <w:tcPr>
            <w:tcW w:w="2255" w:type="dxa"/>
          </w:tcPr>
          <w:p w14:paraId="2721AAD1" w14:textId="6DB9DBAC" w:rsidR="00BE68F7" w:rsidRDefault="00BE68F7" w:rsidP="002B15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Capacidades en el mercado chileno</w:t>
            </w:r>
          </w:p>
        </w:tc>
        <w:tc>
          <w:tcPr>
            <w:tcW w:w="2255" w:type="dxa"/>
          </w:tcPr>
          <w:p w14:paraId="234C5167" w14:textId="77777777" w:rsidR="00BE68F7" w:rsidRDefault="00BE68F7" w:rsidP="002B15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Ubicación de unidades</w:t>
            </w:r>
          </w:p>
          <w:p w14:paraId="51A2E85F" w14:textId="651F35F6" w:rsidR="00BE68F7" w:rsidRDefault="00BE68F7" w:rsidP="002B15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interior/exterior</w:t>
            </w:r>
          </w:p>
        </w:tc>
        <w:tc>
          <w:tcPr>
            <w:tcW w:w="2255" w:type="dxa"/>
          </w:tcPr>
          <w:p w14:paraId="71B9532F" w14:textId="10A5B819" w:rsidR="00BE68F7" w:rsidRDefault="00BE68F7" w:rsidP="002B15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aproximado en el mercado chileno</w:t>
            </w:r>
          </w:p>
        </w:tc>
      </w:tr>
      <w:tr w:rsidR="00BE68F7" w14:paraId="57453B02" w14:textId="77777777" w:rsidTr="00BE68F7">
        <w:trPr>
          <w:trHeight w:val="245"/>
        </w:trPr>
        <w:tc>
          <w:tcPr>
            <w:tcW w:w="2254" w:type="dxa"/>
          </w:tcPr>
          <w:p w14:paraId="71489517" w14:textId="21AFF842" w:rsidR="00BE68F7" w:rsidRDefault="00BE68F7" w:rsidP="002B157F">
            <w:pPr>
              <w:rPr>
                <w:rFonts w:ascii="Arial" w:hAnsi="Arial" w:cs="Arial"/>
              </w:rPr>
            </w:pPr>
            <w:r w:rsidRPr="00705610">
              <w:rPr>
                <w:rFonts w:ascii="Arial" w:hAnsi="Arial" w:cs="Arial"/>
              </w:rPr>
              <w:t>Ventana</w:t>
            </w:r>
          </w:p>
        </w:tc>
        <w:tc>
          <w:tcPr>
            <w:tcW w:w="2255" w:type="dxa"/>
          </w:tcPr>
          <w:p w14:paraId="088C7C09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107F0F4F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757AF95A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09BCDF9E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</w:tr>
      <w:tr w:rsidR="00BE68F7" w14:paraId="6DCDD78F" w14:textId="77777777" w:rsidTr="00BE68F7">
        <w:trPr>
          <w:trHeight w:val="228"/>
        </w:trPr>
        <w:tc>
          <w:tcPr>
            <w:tcW w:w="2254" w:type="dxa"/>
          </w:tcPr>
          <w:p w14:paraId="15F59D83" w14:textId="4C9607CF" w:rsidR="00BE68F7" w:rsidRDefault="00BE68F7" w:rsidP="002B157F">
            <w:pPr>
              <w:rPr>
                <w:rFonts w:ascii="Arial" w:hAnsi="Arial" w:cs="Arial"/>
              </w:rPr>
            </w:pPr>
            <w:r w:rsidRPr="00705610">
              <w:rPr>
                <w:rFonts w:ascii="Arial" w:hAnsi="Arial" w:cs="Arial"/>
              </w:rPr>
              <w:t>Portátil</w:t>
            </w:r>
          </w:p>
        </w:tc>
        <w:tc>
          <w:tcPr>
            <w:tcW w:w="2255" w:type="dxa"/>
          </w:tcPr>
          <w:p w14:paraId="0AA85FA5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7869E121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10EEA4EE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2E39EE57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</w:tr>
      <w:tr w:rsidR="00BE68F7" w14:paraId="69EB0CFE" w14:textId="77777777" w:rsidTr="00BE68F7">
        <w:trPr>
          <w:trHeight w:val="245"/>
        </w:trPr>
        <w:tc>
          <w:tcPr>
            <w:tcW w:w="2254" w:type="dxa"/>
          </w:tcPr>
          <w:p w14:paraId="0CD36BA2" w14:textId="08B75A19" w:rsidR="00BE68F7" w:rsidRDefault="00BE68F7" w:rsidP="002B15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</w:t>
            </w:r>
            <w:r w:rsidRPr="00705610">
              <w:rPr>
                <w:rFonts w:ascii="Arial" w:hAnsi="Arial" w:cs="Arial"/>
              </w:rPr>
              <w:t>iniSplit</w:t>
            </w:r>
            <w:proofErr w:type="spellEnd"/>
          </w:p>
        </w:tc>
        <w:tc>
          <w:tcPr>
            <w:tcW w:w="2255" w:type="dxa"/>
          </w:tcPr>
          <w:p w14:paraId="25D4E1DF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72E9EE71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136D5B5E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6556D16E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</w:tr>
      <w:tr w:rsidR="00BE68F7" w14:paraId="35394488" w14:textId="77777777" w:rsidTr="00BE68F7">
        <w:trPr>
          <w:trHeight w:val="245"/>
        </w:trPr>
        <w:tc>
          <w:tcPr>
            <w:tcW w:w="2254" w:type="dxa"/>
          </w:tcPr>
          <w:p w14:paraId="795E6342" w14:textId="62735826" w:rsidR="00BE68F7" w:rsidRDefault="00BE68F7" w:rsidP="002B157F">
            <w:pPr>
              <w:rPr>
                <w:rFonts w:ascii="Arial" w:hAnsi="Arial" w:cs="Arial"/>
              </w:rPr>
            </w:pPr>
            <w:proofErr w:type="spellStart"/>
            <w:r w:rsidRPr="00705610">
              <w:rPr>
                <w:rFonts w:ascii="Arial" w:hAnsi="Arial" w:cs="Arial"/>
              </w:rPr>
              <w:t>Multiplit</w:t>
            </w:r>
            <w:proofErr w:type="spellEnd"/>
          </w:p>
        </w:tc>
        <w:tc>
          <w:tcPr>
            <w:tcW w:w="2255" w:type="dxa"/>
          </w:tcPr>
          <w:p w14:paraId="3512C5E6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2C3EEA30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04AB00EB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2F4EE3CE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</w:tr>
      <w:tr w:rsidR="00BE68F7" w14:paraId="76B82522" w14:textId="77777777" w:rsidTr="00BE68F7">
        <w:trPr>
          <w:trHeight w:val="245"/>
        </w:trPr>
        <w:tc>
          <w:tcPr>
            <w:tcW w:w="2254" w:type="dxa"/>
          </w:tcPr>
          <w:p w14:paraId="7106E6C7" w14:textId="423B632E" w:rsidR="00BE68F7" w:rsidRDefault="00BE68F7" w:rsidP="002B157F">
            <w:pPr>
              <w:rPr>
                <w:rFonts w:ascii="Arial" w:hAnsi="Arial" w:cs="Arial"/>
              </w:rPr>
            </w:pPr>
            <w:r w:rsidRPr="00705610">
              <w:rPr>
                <w:rFonts w:ascii="Arial" w:hAnsi="Arial" w:cs="Arial"/>
              </w:rPr>
              <w:t>Vertical</w:t>
            </w:r>
          </w:p>
        </w:tc>
        <w:tc>
          <w:tcPr>
            <w:tcW w:w="2255" w:type="dxa"/>
          </w:tcPr>
          <w:p w14:paraId="30D04FAD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428D66F4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45B386F1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134C9F66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</w:tr>
      <w:tr w:rsidR="00BE68F7" w14:paraId="15DB5347" w14:textId="77777777" w:rsidTr="00BE68F7">
        <w:trPr>
          <w:trHeight w:val="228"/>
        </w:trPr>
        <w:tc>
          <w:tcPr>
            <w:tcW w:w="2254" w:type="dxa"/>
          </w:tcPr>
          <w:p w14:paraId="11758669" w14:textId="03F49BD4" w:rsidR="00BE68F7" w:rsidRDefault="00BE68F7" w:rsidP="002B157F">
            <w:pPr>
              <w:rPr>
                <w:rFonts w:ascii="Arial" w:hAnsi="Arial" w:cs="Arial"/>
              </w:rPr>
            </w:pPr>
            <w:r w:rsidRPr="00705610">
              <w:rPr>
                <w:rFonts w:ascii="Arial" w:hAnsi="Arial" w:cs="Arial"/>
              </w:rPr>
              <w:t>Compacto</w:t>
            </w:r>
          </w:p>
        </w:tc>
        <w:tc>
          <w:tcPr>
            <w:tcW w:w="2255" w:type="dxa"/>
          </w:tcPr>
          <w:p w14:paraId="64B223C3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2112E3D5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6CBB1CBF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614AB855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</w:tr>
      <w:tr w:rsidR="00BE68F7" w14:paraId="54E59307" w14:textId="77777777" w:rsidTr="00BE68F7">
        <w:trPr>
          <w:trHeight w:val="228"/>
        </w:trPr>
        <w:tc>
          <w:tcPr>
            <w:tcW w:w="2254" w:type="dxa"/>
          </w:tcPr>
          <w:p w14:paraId="44A039D1" w14:textId="437549BE" w:rsidR="00BE68F7" w:rsidRPr="00705610" w:rsidRDefault="00BE68F7" w:rsidP="00BE68F7">
            <w:pPr>
              <w:rPr>
                <w:rFonts w:ascii="Arial" w:hAnsi="Arial" w:cs="Arial"/>
              </w:rPr>
            </w:pPr>
            <w:r w:rsidRPr="00705610">
              <w:rPr>
                <w:rFonts w:ascii="Arial" w:hAnsi="Arial" w:cs="Arial"/>
              </w:rPr>
              <w:t xml:space="preserve">Dividido o </w:t>
            </w:r>
            <w:r>
              <w:rPr>
                <w:rFonts w:ascii="Arial" w:hAnsi="Arial" w:cs="Arial"/>
              </w:rPr>
              <w:t>Split</w:t>
            </w:r>
          </w:p>
        </w:tc>
        <w:tc>
          <w:tcPr>
            <w:tcW w:w="2255" w:type="dxa"/>
          </w:tcPr>
          <w:p w14:paraId="51D6EE07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3D7659FC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0066F16B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08483352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</w:tr>
      <w:tr w:rsidR="00BE68F7" w14:paraId="4AE6A510" w14:textId="77777777" w:rsidTr="00BE68F7">
        <w:trPr>
          <w:trHeight w:val="245"/>
        </w:trPr>
        <w:tc>
          <w:tcPr>
            <w:tcW w:w="2254" w:type="dxa"/>
          </w:tcPr>
          <w:p w14:paraId="1A167D39" w14:textId="7057DD69" w:rsidR="00BE68F7" w:rsidRDefault="00BE68F7" w:rsidP="002B157F">
            <w:pPr>
              <w:rPr>
                <w:rFonts w:ascii="Arial" w:hAnsi="Arial" w:cs="Arial"/>
              </w:rPr>
            </w:pPr>
            <w:r w:rsidRPr="00705610">
              <w:rPr>
                <w:rFonts w:ascii="Arial" w:hAnsi="Arial" w:cs="Arial"/>
              </w:rPr>
              <w:t>Precisión</w:t>
            </w:r>
          </w:p>
        </w:tc>
        <w:tc>
          <w:tcPr>
            <w:tcW w:w="2255" w:type="dxa"/>
          </w:tcPr>
          <w:p w14:paraId="6BCEB08C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7357D794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0BF63830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7FD640CE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</w:tr>
      <w:tr w:rsidR="00BE68F7" w14:paraId="2A0AAD62" w14:textId="77777777" w:rsidTr="00BE68F7">
        <w:trPr>
          <w:trHeight w:val="245"/>
        </w:trPr>
        <w:tc>
          <w:tcPr>
            <w:tcW w:w="2254" w:type="dxa"/>
          </w:tcPr>
          <w:p w14:paraId="068C6E5F" w14:textId="582EC6BB" w:rsidR="00BE68F7" w:rsidRPr="00705610" w:rsidRDefault="00BE68F7" w:rsidP="00BE68F7">
            <w:pPr>
              <w:rPr>
                <w:rFonts w:ascii="Arial" w:hAnsi="Arial" w:cs="Arial"/>
              </w:rPr>
            </w:pPr>
            <w:r w:rsidRPr="00705610">
              <w:rPr>
                <w:rFonts w:ascii="Arial" w:hAnsi="Arial" w:cs="Arial"/>
              </w:rPr>
              <w:t>Chiller</w:t>
            </w:r>
          </w:p>
        </w:tc>
        <w:tc>
          <w:tcPr>
            <w:tcW w:w="2255" w:type="dxa"/>
          </w:tcPr>
          <w:p w14:paraId="5472F712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597D4F18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37503897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1B97CFC6" w14:textId="77777777" w:rsidR="00BE68F7" w:rsidRDefault="00BE68F7" w:rsidP="002B157F">
            <w:pPr>
              <w:rPr>
                <w:rFonts w:ascii="Arial" w:hAnsi="Arial" w:cs="Arial"/>
              </w:rPr>
            </w:pPr>
          </w:p>
        </w:tc>
      </w:tr>
    </w:tbl>
    <w:p w14:paraId="4BF466DC" w14:textId="2A694220" w:rsidR="00705610" w:rsidRDefault="00705610" w:rsidP="002B157F">
      <w:pPr>
        <w:rPr>
          <w:rFonts w:ascii="Arial" w:hAnsi="Arial" w:cs="Arial"/>
        </w:rPr>
      </w:pPr>
    </w:p>
    <w:p w14:paraId="231A9846" w14:textId="22226AF0" w:rsidR="00705610" w:rsidRPr="00C65938" w:rsidRDefault="00CB4DE6" w:rsidP="002B157F">
      <w:pPr>
        <w:rPr>
          <w:rFonts w:ascii="Arial" w:hAnsi="Arial" w:cs="Arial"/>
          <w:b/>
          <w:outline/>
          <w:color w:val="5B9BD5" w:themeColor="accent5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65938">
        <w:rPr>
          <w:rFonts w:ascii="Arial" w:hAnsi="Arial" w:cs="Arial"/>
          <w:b/>
          <w:outline/>
          <w:color w:val="5B9BD5" w:themeColor="accent5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Actividad 2:</w:t>
      </w:r>
    </w:p>
    <w:p w14:paraId="032B6DF5" w14:textId="0C37B0DD" w:rsidR="002B157F" w:rsidRPr="006A101F" w:rsidRDefault="00965FFE" w:rsidP="006A101F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965FFE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07E8E96" wp14:editId="4F88C6A1">
                <wp:simplePos x="0" y="0"/>
                <wp:positionH relativeFrom="margin">
                  <wp:align>left</wp:align>
                </wp:positionH>
                <wp:positionV relativeFrom="paragraph">
                  <wp:posOffset>328930</wp:posOffset>
                </wp:positionV>
                <wp:extent cx="6793865" cy="1201420"/>
                <wp:effectExtent l="0" t="0" r="26035" b="1778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C2A6E" w14:textId="04C38774" w:rsidR="00965FFE" w:rsidRDefault="00965F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E8E9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5.9pt;width:534.95pt;height:94.6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">
                <v:textbox>
                  <w:txbxContent>
                    <w:p w14:paraId="34DC2A6E" w14:textId="04C38774" w:rsidR="00965FFE" w:rsidRDefault="00965FFE"/>
                  </w:txbxContent>
                </v:textbox>
                <w10:wrap type="square" anchorx="margin"/>
              </v:shape>
            </w:pict>
          </mc:Fallback>
        </mc:AlternateContent>
      </w:r>
      <w:r w:rsidR="00CB4DE6" w:rsidRPr="006A101F">
        <w:rPr>
          <w:rFonts w:ascii="Arial" w:hAnsi="Arial" w:cs="Arial"/>
        </w:rPr>
        <w:t xml:space="preserve">¿Cuál es la diferencia entre un </w:t>
      </w:r>
      <w:r w:rsidR="002B157F" w:rsidRPr="006A101F">
        <w:rPr>
          <w:rFonts w:ascii="Arial" w:hAnsi="Arial" w:cs="Arial"/>
        </w:rPr>
        <w:t>Manual técnico y manual comercial</w:t>
      </w:r>
      <w:r w:rsidR="00CB4DE6" w:rsidRPr="006A101F">
        <w:rPr>
          <w:rFonts w:ascii="Arial" w:hAnsi="Arial" w:cs="Arial"/>
        </w:rPr>
        <w:t>?</w:t>
      </w:r>
    </w:p>
    <w:p w14:paraId="568B147F" w14:textId="4A85DB37" w:rsidR="00965FFE" w:rsidRDefault="00965FFE" w:rsidP="002B157F">
      <w:pPr>
        <w:rPr>
          <w:rFonts w:ascii="Arial" w:hAnsi="Arial" w:cs="Arial"/>
        </w:rPr>
      </w:pPr>
    </w:p>
    <w:p w14:paraId="34260428" w14:textId="2E251B47" w:rsidR="002B157F" w:rsidRPr="006A101F" w:rsidRDefault="006A101F" w:rsidP="006A101F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965FFE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37E15CE" wp14:editId="60942EA9">
                <wp:simplePos x="0" y="0"/>
                <wp:positionH relativeFrom="margin">
                  <wp:align>left</wp:align>
                </wp:positionH>
                <wp:positionV relativeFrom="paragraph">
                  <wp:posOffset>405662</wp:posOffset>
                </wp:positionV>
                <wp:extent cx="6793865" cy="1201420"/>
                <wp:effectExtent l="0" t="0" r="26035" b="1778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6E155" w14:textId="77777777" w:rsidR="006A101F" w:rsidRDefault="006A101F" w:rsidP="006A10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E15CE" id="_x0000_s1027" type="#_x0000_t202" style="position:absolute;left:0;text-align:left;margin-left:0;margin-top:31.95pt;width:534.95pt;height:94.6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">
                <v:textbox>
                  <w:txbxContent>
                    <w:p w14:paraId="4E16E155" w14:textId="77777777" w:rsidR="006A101F" w:rsidRDefault="006A101F" w:rsidP="006A101F"/>
                  </w:txbxContent>
                </v:textbox>
                <w10:wrap type="square" anchorx="margin"/>
              </v:shape>
            </w:pict>
          </mc:Fallback>
        </mc:AlternateContent>
      </w:r>
      <w:r w:rsidR="00965FFE" w:rsidRPr="006A101F">
        <w:rPr>
          <w:rFonts w:ascii="Arial" w:hAnsi="Arial" w:cs="Arial"/>
        </w:rPr>
        <w:t>¿</w:t>
      </w:r>
      <w:proofErr w:type="spellStart"/>
      <w:r w:rsidR="002B157F" w:rsidRPr="006A101F">
        <w:rPr>
          <w:rFonts w:ascii="Arial" w:hAnsi="Arial" w:cs="Arial"/>
        </w:rPr>
        <w:t>Que</w:t>
      </w:r>
      <w:proofErr w:type="spellEnd"/>
      <w:r w:rsidR="002B157F" w:rsidRPr="006A101F">
        <w:rPr>
          <w:rFonts w:ascii="Arial" w:hAnsi="Arial" w:cs="Arial"/>
        </w:rPr>
        <w:t xml:space="preserve"> características tiene el cobre para </w:t>
      </w:r>
      <w:r w:rsidR="00C165EB" w:rsidRPr="006A101F">
        <w:rPr>
          <w:rFonts w:ascii="Arial" w:hAnsi="Arial" w:cs="Arial"/>
        </w:rPr>
        <w:t xml:space="preserve">que sea tan utilizado para </w:t>
      </w:r>
      <w:r w:rsidR="002B157F" w:rsidRPr="006A101F">
        <w:rPr>
          <w:rFonts w:ascii="Arial" w:hAnsi="Arial" w:cs="Arial"/>
        </w:rPr>
        <w:t>conducir el fluido refrigerante?</w:t>
      </w:r>
    </w:p>
    <w:p w14:paraId="00396FA6" w14:textId="77777777" w:rsidR="006A101F" w:rsidRDefault="006A101F" w:rsidP="002B157F">
      <w:pPr>
        <w:rPr>
          <w:rFonts w:ascii="Arial" w:hAnsi="Arial" w:cs="Arial"/>
        </w:rPr>
      </w:pPr>
    </w:p>
    <w:p w14:paraId="317A3632" w14:textId="4962B940" w:rsidR="002B157F" w:rsidRPr="006A101F" w:rsidRDefault="006A101F" w:rsidP="006A101F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965FFE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30E719D" wp14:editId="3DFCFD14">
                <wp:simplePos x="0" y="0"/>
                <wp:positionH relativeFrom="margin">
                  <wp:posOffset>-473</wp:posOffset>
                </wp:positionH>
                <wp:positionV relativeFrom="paragraph">
                  <wp:posOffset>319405</wp:posOffset>
                </wp:positionV>
                <wp:extent cx="6793865" cy="1201420"/>
                <wp:effectExtent l="0" t="0" r="26035" b="1778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FE649" w14:textId="77777777" w:rsidR="006A101F" w:rsidRDefault="006A101F" w:rsidP="006A10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E719D" id="_x0000_s1028" type="#_x0000_t202" style="position:absolute;left:0;text-align:left;margin-left:-.05pt;margin-top:25.15pt;width:534.95pt;height:94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">
                <v:textbox>
                  <w:txbxContent>
                    <w:p w14:paraId="304FE649" w14:textId="77777777" w:rsidR="006A101F" w:rsidRDefault="006A101F" w:rsidP="006A101F"/>
                  </w:txbxContent>
                </v:textbox>
                <w10:wrap type="square" anchorx="margin"/>
              </v:shape>
            </w:pict>
          </mc:Fallback>
        </mc:AlternateContent>
      </w:r>
      <w:r w:rsidRPr="006A101F">
        <w:rPr>
          <w:rFonts w:ascii="Arial" w:hAnsi="Arial" w:cs="Arial"/>
        </w:rPr>
        <w:t>¿</w:t>
      </w:r>
      <w:proofErr w:type="spellStart"/>
      <w:r w:rsidR="002B157F" w:rsidRPr="006A101F">
        <w:rPr>
          <w:rFonts w:ascii="Arial" w:hAnsi="Arial" w:cs="Arial"/>
        </w:rPr>
        <w:t>Cual</w:t>
      </w:r>
      <w:proofErr w:type="spellEnd"/>
      <w:r w:rsidR="002B157F" w:rsidRPr="006A101F">
        <w:rPr>
          <w:rFonts w:ascii="Arial" w:hAnsi="Arial" w:cs="Arial"/>
        </w:rPr>
        <w:t xml:space="preserve"> es la diferencia entre difusor y rejilla?</w:t>
      </w:r>
    </w:p>
    <w:p w14:paraId="2FB0DDCE" w14:textId="41E251CF" w:rsidR="006A101F" w:rsidRPr="00705610" w:rsidRDefault="006A101F" w:rsidP="002B157F">
      <w:pPr>
        <w:rPr>
          <w:rFonts w:ascii="Arial" w:hAnsi="Arial" w:cs="Arial"/>
        </w:rPr>
      </w:pPr>
    </w:p>
    <w:p w14:paraId="387DE778" w14:textId="17446A49" w:rsidR="002B157F" w:rsidRPr="00705610" w:rsidRDefault="002B157F" w:rsidP="002B157F">
      <w:pPr>
        <w:rPr>
          <w:rFonts w:ascii="Arial" w:hAnsi="Arial" w:cs="Arial"/>
        </w:rPr>
      </w:pPr>
    </w:p>
    <w:p w14:paraId="5125AF20" w14:textId="337A5EE8" w:rsidR="002B157F" w:rsidRPr="00705610" w:rsidRDefault="002B157F" w:rsidP="002B157F">
      <w:pPr>
        <w:rPr>
          <w:rFonts w:ascii="Arial" w:hAnsi="Arial" w:cs="Arial"/>
        </w:rPr>
      </w:pPr>
    </w:p>
    <w:p w14:paraId="2DBC31DF" w14:textId="77777777" w:rsidR="002B157F" w:rsidRPr="00705610" w:rsidRDefault="002B157F" w:rsidP="002B157F">
      <w:pPr>
        <w:rPr>
          <w:rFonts w:ascii="Arial" w:hAnsi="Arial" w:cs="Arial"/>
        </w:rPr>
      </w:pPr>
    </w:p>
    <w:p w14:paraId="27D20A49" w14:textId="1B5A4572" w:rsidR="00CF02BA" w:rsidRPr="001B1F0D" w:rsidRDefault="005E1572" w:rsidP="002B157F">
      <w:pPr>
        <w:rPr>
          <w:rFonts w:ascii="Arial" w:hAnsi="Arial" w:cs="Arial"/>
        </w:rPr>
      </w:pPr>
    </w:p>
    <w:p w14:paraId="41BE90DC" w14:textId="77777777" w:rsidR="00FF7EB0" w:rsidRPr="00705610" w:rsidRDefault="00FF7EB0" w:rsidP="002074F8">
      <w:pPr>
        <w:spacing w:after="100" w:afterAutospacing="1" w:line="240" w:lineRule="auto"/>
        <w:rPr>
          <w:rFonts w:ascii="Arial" w:eastAsia="Times New Roman" w:hAnsi="Arial" w:cs="Arial"/>
          <w:spacing w:val="8"/>
          <w:sz w:val="20"/>
          <w:szCs w:val="20"/>
          <w:lang w:eastAsia="es-CL"/>
        </w:rPr>
      </w:pPr>
    </w:p>
    <w:p w14:paraId="7F7EDB3A" w14:textId="35A448B7" w:rsidR="00FF7EB0" w:rsidRPr="00C65938" w:rsidRDefault="005C3255" w:rsidP="002074F8">
      <w:pPr>
        <w:spacing w:after="100" w:afterAutospacing="1" w:line="240" w:lineRule="auto"/>
        <w:rPr>
          <w:rFonts w:ascii="Arial" w:eastAsia="Times New Roman" w:hAnsi="Arial" w:cs="Arial"/>
          <w:b/>
          <w:bCs/>
          <w:outline/>
          <w:color w:val="5B9BD5" w:themeColor="accent5"/>
          <w:sz w:val="36"/>
          <w:szCs w:val="36"/>
          <w:u w:val="single"/>
          <w:lang w:eastAsia="es-CL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65938">
        <w:rPr>
          <w:rFonts w:ascii="Arial" w:eastAsia="Times New Roman" w:hAnsi="Arial" w:cs="Arial"/>
          <w:b/>
          <w:bCs/>
          <w:outline/>
          <w:color w:val="5B9BD5" w:themeColor="accent5"/>
          <w:sz w:val="36"/>
          <w:szCs w:val="36"/>
          <w:u w:val="single"/>
          <w:lang w:eastAsia="es-CL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Actividad 3</w:t>
      </w:r>
    </w:p>
    <w:p w14:paraId="06B7F082" w14:textId="77777777" w:rsidR="00B8650E" w:rsidRDefault="005C3255" w:rsidP="002074F8">
      <w:pPr>
        <w:spacing w:after="100" w:afterAutospacing="1" w:line="240" w:lineRule="auto"/>
        <w:rPr>
          <w:rFonts w:ascii="Arial" w:eastAsia="Times New Roman" w:hAnsi="Arial" w:cs="Arial"/>
          <w:spacing w:val="8"/>
          <w:sz w:val="20"/>
          <w:szCs w:val="20"/>
          <w:lang w:eastAsia="es-CL"/>
        </w:rPr>
      </w:pPr>
      <w:r>
        <w:rPr>
          <w:rFonts w:ascii="Arial" w:eastAsia="Times New Roman" w:hAnsi="Arial" w:cs="Arial"/>
          <w:spacing w:val="8"/>
          <w:sz w:val="20"/>
          <w:szCs w:val="20"/>
          <w:lang w:eastAsia="es-CL"/>
        </w:rPr>
        <w:t xml:space="preserve">Busque un diseño de un </w:t>
      </w:r>
      <w:r w:rsidR="00644066">
        <w:rPr>
          <w:rFonts w:ascii="Arial" w:eastAsia="Times New Roman" w:hAnsi="Arial" w:cs="Arial"/>
          <w:spacing w:val="8"/>
          <w:sz w:val="20"/>
          <w:szCs w:val="20"/>
          <w:lang w:eastAsia="es-CL"/>
        </w:rPr>
        <w:t xml:space="preserve">despiece </w:t>
      </w:r>
      <w:r>
        <w:rPr>
          <w:rFonts w:ascii="Arial" w:eastAsia="Times New Roman" w:hAnsi="Arial" w:cs="Arial"/>
          <w:spacing w:val="8"/>
          <w:sz w:val="20"/>
          <w:szCs w:val="20"/>
          <w:lang w:eastAsia="es-CL"/>
        </w:rPr>
        <w:t>equipo de aire acondicionado</w:t>
      </w:r>
      <w:r w:rsidR="009A0DEE">
        <w:rPr>
          <w:rFonts w:ascii="Arial" w:eastAsia="Times New Roman" w:hAnsi="Arial" w:cs="Arial"/>
          <w:spacing w:val="8"/>
          <w:sz w:val="20"/>
          <w:szCs w:val="20"/>
          <w:lang w:eastAsia="es-CL"/>
        </w:rPr>
        <w:t>, el que usted quiera</w:t>
      </w:r>
      <w:r w:rsidR="00C33CEF">
        <w:rPr>
          <w:rFonts w:ascii="Arial" w:eastAsia="Times New Roman" w:hAnsi="Arial" w:cs="Arial"/>
          <w:spacing w:val="8"/>
          <w:sz w:val="20"/>
          <w:szCs w:val="20"/>
          <w:lang w:eastAsia="es-CL"/>
        </w:rPr>
        <w:t xml:space="preserve">, </w:t>
      </w:r>
      <w:r w:rsidR="003946B5">
        <w:rPr>
          <w:rFonts w:ascii="Arial" w:eastAsia="Times New Roman" w:hAnsi="Arial" w:cs="Arial"/>
          <w:spacing w:val="8"/>
          <w:sz w:val="20"/>
          <w:szCs w:val="20"/>
          <w:lang w:eastAsia="es-CL"/>
        </w:rPr>
        <w:t>y escriba cada elemento constituyente, ya sea de la unidad entera o de la unidad interior y exterior.</w:t>
      </w:r>
    </w:p>
    <w:p w14:paraId="0581E5A7" w14:textId="77777777" w:rsidR="00C65938" w:rsidRPr="00705610" w:rsidRDefault="00C33CEF" w:rsidP="002074F8">
      <w:pPr>
        <w:spacing w:after="100" w:afterAutospacing="1" w:line="240" w:lineRule="auto"/>
        <w:rPr>
          <w:rFonts w:ascii="Arial" w:eastAsia="Times New Roman" w:hAnsi="Arial" w:cs="Arial"/>
          <w:spacing w:val="8"/>
          <w:sz w:val="20"/>
          <w:szCs w:val="20"/>
          <w:lang w:eastAsia="es-CL"/>
        </w:rPr>
      </w:pPr>
      <w:r>
        <w:rPr>
          <w:rFonts w:ascii="Arial" w:eastAsia="Times New Roman" w:hAnsi="Arial" w:cs="Arial"/>
          <w:spacing w:val="8"/>
          <w:sz w:val="20"/>
          <w:szCs w:val="20"/>
          <w:lang w:eastAsia="es-CL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2268"/>
      </w:tblGrid>
      <w:tr w:rsidR="00C65938" w:rsidRPr="005964E0" w14:paraId="0AF9BDF8" w14:textId="77777777" w:rsidTr="005964E0">
        <w:tc>
          <w:tcPr>
            <w:tcW w:w="3681" w:type="dxa"/>
          </w:tcPr>
          <w:p w14:paraId="3B636447" w14:textId="69AF57C5" w:rsidR="00C65938" w:rsidRPr="005964E0" w:rsidRDefault="005E0A3F" w:rsidP="002074F8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4"/>
                <w:szCs w:val="24"/>
                <w:lang w:eastAsia="es-CL"/>
              </w:rPr>
            </w:pPr>
            <w:r w:rsidRPr="005964E0">
              <w:rPr>
                <w:rFonts w:ascii="Arial" w:eastAsia="Times New Roman" w:hAnsi="Arial" w:cs="Arial"/>
                <w:spacing w:val="8"/>
                <w:sz w:val="24"/>
                <w:szCs w:val="24"/>
                <w:lang w:eastAsia="es-CL"/>
              </w:rPr>
              <w:t>Nombre del equipo</w:t>
            </w:r>
          </w:p>
        </w:tc>
        <w:tc>
          <w:tcPr>
            <w:tcW w:w="2268" w:type="dxa"/>
          </w:tcPr>
          <w:p w14:paraId="6F0AC378" w14:textId="77777777" w:rsidR="00C65938" w:rsidRPr="005964E0" w:rsidRDefault="00C65938" w:rsidP="002074F8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4"/>
                <w:szCs w:val="24"/>
                <w:lang w:eastAsia="es-CL"/>
              </w:rPr>
            </w:pPr>
          </w:p>
        </w:tc>
      </w:tr>
      <w:tr w:rsidR="00C65938" w:rsidRPr="005964E0" w14:paraId="61490B1B" w14:textId="77777777" w:rsidTr="005964E0">
        <w:tc>
          <w:tcPr>
            <w:tcW w:w="3681" w:type="dxa"/>
          </w:tcPr>
          <w:p w14:paraId="1EED6E2B" w14:textId="4C003B47" w:rsidR="00576AED" w:rsidRPr="005964E0" w:rsidRDefault="00576AED" w:rsidP="005964E0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  <w:proofErr w:type="spellStart"/>
            <w:r w:rsidRPr="005964E0">
              <w:rPr>
                <w:rFonts w:ascii="Arial" w:hAnsi="Arial" w:cs="Arial"/>
                <w:sz w:val="24"/>
                <w:szCs w:val="24"/>
                <w:lang w:eastAsia="es-CL"/>
              </w:rPr>
              <w:t>Numero</w:t>
            </w:r>
            <w:proofErr w:type="spellEnd"/>
            <w:r w:rsidRPr="005964E0">
              <w:rPr>
                <w:rFonts w:ascii="Arial" w:hAnsi="Arial" w:cs="Arial"/>
                <w:sz w:val="24"/>
                <w:szCs w:val="24"/>
                <w:lang w:eastAsia="es-CL"/>
              </w:rPr>
              <w:t xml:space="preserve"> de unidades</w:t>
            </w:r>
            <w:r w:rsidR="005964E0">
              <w:rPr>
                <w:rFonts w:ascii="Arial" w:hAnsi="Arial" w:cs="Arial"/>
                <w:sz w:val="24"/>
                <w:szCs w:val="24"/>
                <w:lang w:eastAsia="es-CL"/>
              </w:rPr>
              <w:t xml:space="preserve"> (</w:t>
            </w:r>
            <w:r w:rsidRPr="005964E0">
              <w:rPr>
                <w:rFonts w:ascii="Arial" w:hAnsi="Arial" w:cs="Arial"/>
                <w:sz w:val="24"/>
                <w:szCs w:val="24"/>
                <w:lang w:eastAsia="es-CL"/>
              </w:rPr>
              <w:t>1</w:t>
            </w:r>
            <w:r w:rsidR="005964E0" w:rsidRPr="005964E0">
              <w:rPr>
                <w:rFonts w:ascii="Arial" w:hAnsi="Arial" w:cs="Arial"/>
                <w:sz w:val="24"/>
                <w:szCs w:val="24"/>
                <w:lang w:eastAsia="es-CL"/>
              </w:rPr>
              <w:t xml:space="preserve"> o 2</w:t>
            </w:r>
            <w:r w:rsidR="005964E0">
              <w:rPr>
                <w:rFonts w:ascii="Arial" w:hAnsi="Arial" w:cs="Arial"/>
                <w:sz w:val="24"/>
                <w:szCs w:val="24"/>
                <w:lang w:eastAsia="es-CL"/>
              </w:rPr>
              <w:t>)</w:t>
            </w:r>
          </w:p>
          <w:p w14:paraId="5424C111" w14:textId="77777777" w:rsidR="005964E0" w:rsidRPr="005964E0" w:rsidRDefault="005964E0" w:rsidP="005964E0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5964E0">
              <w:rPr>
                <w:rFonts w:ascii="Arial" w:hAnsi="Arial" w:cs="Arial"/>
                <w:sz w:val="24"/>
                <w:szCs w:val="24"/>
                <w:lang w:eastAsia="es-CL"/>
              </w:rPr>
              <w:t>Ejemplo:</w:t>
            </w:r>
          </w:p>
          <w:p w14:paraId="0F70C19B" w14:textId="77777777" w:rsidR="005964E0" w:rsidRPr="005964E0" w:rsidRDefault="005964E0" w:rsidP="005964E0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5964E0">
              <w:rPr>
                <w:rFonts w:ascii="Arial" w:hAnsi="Arial" w:cs="Arial"/>
                <w:sz w:val="24"/>
                <w:szCs w:val="24"/>
                <w:lang w:eastAsia="es-CL"/>
              </w:rPr>
              <w:t>Chiller= 1 unidad</w:t>
            </w:r>
          </w:p>
          <w:p w14:paraId="29F991CF" w14:textId="546B3EC4" w:rsidR="005964E0" w:rsidRPr="005964E0" w:rsidRDefault="005964E0" w:rsidP="005964E0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5964E0">
              <w:rPr>
                <w:rFonts w:ascii="Arial" w:hAnsi="Arial" w:cs="Arial"/>
                <w:sz w:val="24"/>
                <w:szCs w:val="24"/>
                <w:lang w:eastAsia="es-CL"/>
              </w:rPr>
              <w:t>Split= 2 unidades (</w:t>
            </w:r>
            <w:proofErr w:type="spellStart"/>
            <w:r w:rsidRPr="005964E0">
              <w:rPr>
                <w:rFonts w:ascii="Arial" w:hAnsi="Arial" w:cs="Arial"/>
                <w:sz w:val="24"/>
                <w:szCs w:val="24"/>
                <w:lang w:eastAsia="es-CL"/>
              </w:rPr>
              <w:t>int+ext</w:t>
            </w:r>
            <w:proofErr w:type="spellEnd"/>
            <w:r w:rsidRPr="005964E0">
              <w:rPr>
                <w:rFonts w:ascii="Arial" w:hAnsi="Arial" w:cs="Arial"/>
                <w:sz w:val="24"/>
                <w:szCs w:val="24"/>
                <w:lang w:eastAsia="es-CL"/>
              </w:rPr>
              <w:t>)</w:t>
            </w:r>
          </w:p>
        </w:tc>
        <w:tc>
          <w:tcPr>
            <w:tcW w:w="2268" w:type="dxa"/>
          </w:tcPr>
          <w:p w14:paraId="665B8D4F" w14:textId="77777777" w:rsidR="00C65938" w:rsidRPr="005964E0" w:rsidRDefault="00C65938" w:rsidP="002074F8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4"/>
                <w:szCs w:val="24"/>
                <w:lang w:eastAsia="es-CL"/>
              </w:rPr>
            </w:pPr>
          </w:p>
        </w:tc>
      </w:tr>
    </w:tbl>
    <w:p w14:paraId="7A8657C3" w14:textId="5CADECE5" w:rsidR="005C3255" w:rsidRDefault="005C3255" w:rsidP="002074F8">
      <w:pPr>
        <w:spacing w:after="100" w:afterAutospacing="1" w:line="240" w:lineRule="auto"/>
        <w:rPr>
          <w:rFonts w:ascii="Arial" w:eastAsia="Times New Roman" w:hAnsi="Arial" w:cs="Arial"/>
          <w:spacing w:val="8"/>
          <w:sz w:val="20"/>
          <w:szCs w:val="20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8783"/>
      </w:tblGrid>
      <w:tr w:rsidR="005964E0" w14:paraId="5A8588DB" w14:textId="77777777" w:rsidTr="00EB6E83">
        <w:tc>
          <w:tcPr>
            <w:tcW w:w="1980" w:type="dxa"/>
          </w:tcPr>
          <w:p w14:paraId="1899991E" w14:textId="010DD6CA" w:rsidR="005964E0" w:rsidRPr="005E1572" w:rsidRDefault="005964E0" w:rsidP="005E1572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4"/>
                <w:szCs w:val="24"/>
                <w:lang w:eastAsia="es-CL"/>
              </w:rPr>
            </w:pPr>
            <w:r w:rsidRPr="005E1572">
              <w:rPr>
                <w:rFonts w:ascii="Arial" w:eastAsia="Times New Roman" w:hAnsi="Arial" w:cs="Arial"/>
                <w:b/>
                <w:bCs/>
                <w:spacing w:val="8"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8783" w:type="dxa"/>
          </w:tcPr>
          <w:p w14:paraId="5793C1FA" w14:textId="1E87FE5F" w:rsidR="005964E0" w:rsidRPr="005E1572" w:rsidRDefault="00EB6E83" w:rsidP="005E1572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4"/>
                <w:szCs w:val="24"/>
                <w:lang w:eastAsia="es-CL"/>
              </w:rPr>
            </w:pPr>
            <w:r w:rsidRPr="005E1572">
              <w:rPr>
                <w:rFonts w:ascii="Arial" w:eastAsia="Times New Roman" w:hAnsi="Arial" w:cs="Arial"/>
                <w:b/>
                <w:bCs/>
                <w:spacing w:val="8"/>
                <w:sz w:val="24"/>
                <w:szCs w:val="24"/>
                <w:lang w:eastAsia="es-CL"/>
              </w:rPr>
              <w:t>Elementos constituyentes</w:t>
            </w:r>
          </w:p>
        </w:tc>
      </w:tr>
      <w:tr w:rsidR="005964E0" w14:paraId="53F52181" w14:textId="77777777" w:rsidTr="00EB6E83">
        <w:tc>
          <w:tcPr>
            <w:tcW w:w="1980" w:type="dxa"/>
          </w:tcPr>
          <w:p w14:paraId="59BB634A" w14:textId="77777777" w:rsidR="005964E0" w:rsidRDefault="005964E0" w:rsidP="002074F8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</w:p>
          <w:p w14:paraId="2BFFBB5E" w14:textId="77777777" w:rsidR="00EB6E83" w:rsidRDefault="00EB6E83" w:rsidP="002074F8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</w:p>
          <w:p w14:paraId="511D83C8" w14:textId="77777777" w:rsidR="00EB6E83" w:rsidRDefault="00EB6E83" w:rsidP="002074F8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</w:p>
          <w:p w14:paraId="0AABEB19" w14:textId="77777777" w:rsidR="00EB6E83" w:rsidRDefault="00EB6E83" w:rsidP="002074F8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</w:p>
          <w:p w14:paraId="04A19FB1" w14:textId="77777777" w:rsidR="00EB6E83" w:rsidRDefault="00EB6E83" w:rsidP="002074F8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</w:p>
          <w:p w14:paraId="4FE02F1F" w14:textId="0066D90E" w:rsidR="00EB6E83" w:rsidRDefault="00EB6E83" w:rsidP="002074F8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</w:p>
        </w:tc>
        <w:tc>
          <w:tcPr>
            <w:tcW w:w="8783" w:type="dxa"/>
          </w:tcPr>
          <w:p w14:paraId="667C91E0" w14:textId="77777777" w:rsidR="005964E0" w:rsidRDefault="005964E0" w:rsidP="002074F8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  <w:bookmarkStart w:id="0" w:name="_GoBack"/>
            <w:bookmarkEnd w:id="0"/>
          </w:p>
        </w:tc>
      </w:tr>
      <w:tr w:rsidR="005964E0" w14:paraId="172D85E5" w14:textId="77777777" w:rsidTr="00EB6E83">
        <w:tc>
          <w:tcPr>
            <w:tcW w:w="1980" w:type="dxa"/>
          </w:tcPr>
          <w:p w14:paraId="62936E0A" w14:textId="77777777" w:rsidR="005964E0" w:rsidRDefault="005964E0" w:rsidP="002074F8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</w:p>
          <w:p w14:paraId="64B89621" w14:textId="77777777" w:rsidR="00EB6E83" w:rsidRDefault="00EB6E83" w:rsidP="002074F8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</w:p>
          <w:p w14:paraId="5E7ECD00" w14:textId="77777777" w:rsidR="00EB6E83" w:rsidRDefault="00EB6E83" w:rsidP="002074F8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</w:p>
          <w:p w14:paraId="1A2965F1" w14:textId="77777777" w:rsidR="00EB6E83" w:rsidRDefault="00EB6E83" w:rsidP="002074F8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</w:p>
          <w:p w14:paraId="32B8577F" w14:textId="77777777" w:rsidR="00EB6E83" w:rsidRDefault="00EB6E83" w:rsidP="002074F8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</w:p>
          <w:p w14:paraId="7E13379D" w14:textId="413894FC" w:rsidR="00EB6E83" w:rsidRDefault="00EB6E83" w:rsidP="002074F8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</w:p>
        </w:tc>
        <w:tc>
          <w:tcPr>
            <w:tcW w:w="8783" w:type="dxa"/>
          </w:tcPr>
          <w:p w14:paraId="42497580" w14:textId="77777777" w:rsidR="005964E0" w:rsidRDefault="005964E0" w:rsidP="002074F8">
            <w:pPr>
              <w:spacing w:after="100" w:afterAutospacing="1"/>
              <w:rPr>
                <w:rFonts w:ascii="Arial" w:eastAsia="Times New Roman" w:hAnsi="Arial" w:cs="Arial"/>
                <w:spacing w:val="8"/>
                <w:sz w:val="20"/>
                <w:szCs w:val="20"/>
                <w:lang w:eastAsia="es-CL"/>
              </w:rPr>
            </w:pPr>
          </w:p>
        </w:tc>
      </w:tr>
    </w:tbl>
    <w:p w14:paraId="1765F558" w14:textId="77777777" w:rsidR="005964E0" w:rsidRPr="00705610" w:rsidRDefault="005964E0" w:rsidP="002074F8">
      <w:pPr>
        <w:spacing w:after="100" w:afterAutospacing="1" w:line="240" w:lineRule="auto"/>
        <w:rPr>
          <w:rFonts w:ascii="Arial" w:eastAsia="Times New Roman" w:hAnsi="Arial" w:cs="Arial"/>
          <w:spacing w:val="8"/>
          <w:sz w:val="20"/>
          <w:szCs w:val="20"/>
          <w:lang w:eastAsia="es-CL"/>
        </w:rPr>
      </w:pPr>
    </w:p>
    <w:p w14:paraId="40AD33FC" w14:textId="77777777" w:rsidR="00FF7EB0" w:rsidRPr="00705610" w:rsidRDefault="00FF7EB0" w:rsidP="002074F8">
      <w:pPr>
        <w:spacing w:after="100" w:afterAutospacing="1" w:line="240" w:lineRule="auto"/>
        <w:rPr>
          <w:rFonts w:ascii="Arial" w:eastAsia="Times New Roman" w:hAnsi="Arial" w:cs="Arial"/>
          <w:spacing w:val="8"/>
          <w:sz w:val="20"/>
          <w:szCs w:val="20"/>
          <w:lang w:eastAsia="es-CL"/>
        </w:rPr>
      </w:pPr>
    </w:p>
    <w:p w14:paraId="4FB02463" w14:textId="77777777" w:rsidR="00FF7EB0" w:rsidRPr="00705610" w:rsidRDefault="00FF7EB0" w:rsidP="002074F8">
      <w:pPr>
        <w:spacing w:after="100" w:afterAutospacing="1" w:line="240" w:lineRule="auto"/>
        <w:rPr>
          <w:rFonts w:ascii="Arial" w:eastAsia="Times New Roman" w:hAnsi="Arial" w:cs="Arial"/>
          <w:spacing w:val="8"/>
          <w:sz w:val="20"/>
          <w:szCs w:val="20"/>
          <w:lang w:eastAsia="es-CL"/>
        </w:rPr>
      </w:pPr>
    </w:p>
    <w:p w14:paraId="3370BBA3" w14:textId="1D19CA46" w:rsidR="00FF7EB0" w:rsidRPr="00705610" w:rsidRDefault="00FF7EB0" w:rsidP="002074F8">
      <w:pPr>
        <w:spacing w:after="100" w:afterAutospacing="1" w:line="240" w:lineRule="auto"/>
        <w:rPr>
          <w:rFonts w:ascii="Arial" w:eastAsia="Times New Roman" w:hAnsi="Arial" w:cs="Arial"/>
          <w:spacing w:val="8"/>
          <w:sz w:val="20"/>
          <w:szCs w:val="20"/>
          <w:lang w:eastAsia="es-CL"/>
        </w:rPr>
      </w:pPr>
    </w:p>
    <w:p w14:paraId="5BF339DE" w14:textId="286E6B07" w:rsidR="005E4079" w:rsidRPr="00705610" w:rsidRDefault="005E4079" w:rsidP="005E4079">
      <w:pPr>
        <w:tabs>
          <w:tab w:val="left" w:pos="7820"/>
        </w:tabs>
        <w:spacing w:after="100" w:afterAutospacing="1" w:line="240" w:lineRule="auto"/>
        <w:jc w:val="center"/>
        <w:rPr>
          <w:rFonts w:ascii="Arial" w:eastAsia="Times New Roman" w:hAnsi="Arial" w:cs="Arial"/>
          <w:color w:val="FF0000"/>
          <w:spacing w:val="8"/>
          <w:lang w:eastAsia="es-CL"/>
        </w:rPr>
      </w:pPr>
    </w:p>
    <w:sectPr w:rsidR="005E4079" w:rsidRPr="00705610" w:rsidSect="005E4079">
      <w:headerReference w:type="default" r:id="rId13"/>
      <w:pgSz w:w="12240" w:h="18709" w:code="10000"/>
      <w:pgMar w:top="1135" w:right="61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58C4C" w14:textId="77777777" w:rsidR="00D327D2" w:rsidRDefault="00D327D2" w:rsidP="00E13102">
      <w:pPr>
        <w:spacing w:after="0" w:line="240" w:lineRule="auto"/>
      </w:pPr>
      <w:r>
        <w:separator/>
      </w:r>
    </w:p>
  </w:endnote>
  <w:endnote w:type="continuationSeparator" w:id="0">
    <w:p w14:paraId="2448EEAA" w14:textId="77777777" w:rsidR="00D327D2" w:rsidRDefault="00D327D2" w:rsidP="00E13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063E2" w14:textId="77777777" w:rsidR="00D327D2" w:rsidRDefault="00D327D2" w:rsidP="00E13102">
      <w:pPr>
        <w:spacing w:after="0" w:line="240" w:lineRule="auto"/>
      </w:pPr>
      <w:r>
        <w:separator/>
      </w:r>
    </w:p>
  </w:footnote>
  <w:footnote w:type="continuationSeparator" w:id="0">
    <w:p w14:paraId="593E7C4C" w14:textId="77777777" w:rsidR="00D327D2" w:rsidRDefault="00D327D2" w:rsidP="00E13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F82E2" w14:textId="77777777" w:rsidR="00E13102" w:rsidRDefault="00687A5E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4C9068F" wp14:editId="4F0D593D">
              <wp:simplePos x="0" y="0"/>
              <wp:positionH relativeFrom="column">
                <wp:posOffset>4127013</wp:posOffset>
              </wp:positionH>
              <wp:positionV relativeFrom="paragraph">
                <wp:posOffset>6985</wp:posOffset>
              </wp:positionV>
              <wp:extent cx="2912745" cy="5524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2745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9C2E28" w14:textId="77777777" w:rsidR="00687A5E" w:rsidRPr="00687A5E" w:rsidRDefault="00687A5E" w:rsidP="00687A5E">
                          <w:pPr>
                            <w:pStyle w:val="Sinespaciado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lang w:eastAsia="es-CL"/>
                            </w:rPr>
                          </w:pPr>
                          <w:r w:rsidRPr="00687A5E">
                            <w:rPr>
                              <w:b/>
                              <w:bCs/>
                              <w:sz w:val="24"/>
                              <w:szCs w:val="24"/>
                              <w:lang w:eastAsia="es-CL"/>
                            </w:rPr>
                            <w:t xml:space="preserve">Correo: </w:t>
                          </w:r>
                          <w:hyperlink r:id="rId1" w:history="1">
                            <w:r w:rsidRPr="00687A5E">
                              <w:rPr>
                                <w:rStyle w:val="Hipervnculo"/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pacing w:val="8"/>
                                <w:u w:val="none"/>
                                <w:lang w:eastAsia="es-CL"/>
                              </w:rPr>
                              <w:t>profe.cesartobar@gmail.com</w:t>
                            </w:r>
                          </w:hyperlink>
                        </w:p>
                        <w:p w14:paraId="38A37DE3" w14:textId="77777777" w:rsidR="00687A5E" w:rsidRPr="00687A5E" w:rsidRDefault="00687A5E" w:rsidP="00687A5E">
                          <w:pPr>
                            <w:pStyle w:val="Sinespaciado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lang w:eastAsia="es-CL"/>
                            </w:rPr>
                          </w:pPr>
                          <w:proofErr w:type="spellStart"/>
                          <w:proofErr w:type="gramStart"/>
                          <w:r w:rsidRPr="00687A5E">
                            <w:rPr>
                              <w:b/>
                              <w:bCs/>
                              <w:sz w:val="24"/>
                              <w:szCs w:val="24"/>
                              <w:lang w:eastAsia="es-CL"/>
                            </w:rPr>
                            <w:t>Wsp</w:t>
                          </w:r>
                          <w:proofErr w:type="spellEnd"/>
                          <w:r w:rsidRPr="00687A5E">
                            <w:rPr>
                              <w:b/>
                              <w:bCs/>
                              <w:sz w:val="24"/>
                              <w:szCs w:val="24"/>
                              <w:lang w:eastAsia="es-CL"/>
                            </w:rPr>
                            <w:t>:+</w:t>
                          </w:r>
                          <w:proofErr w:type="gramEnd"/>
                          <w:r w:rsidRPr="00687A5E">
                            <w:rPr>
                              <w:b/>
                              <w:bCs/>
                              <w:sz w:val="24"/>
                              <w:szCs w:val="24"/>
                              <w:lang w:eastAsia="es-CL"/>
                            </w:rPr>
                            <w:t>569-87736782</w:t>
                          </w:r>
                        </w:p>
                        <w:p w14:paraId="732140A2" w14:textId="77777777" w:rsidR="00687A5E" w:rsidRDefault="00687A5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9068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24.95pt;margin-top:.55pt;width:229.35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" filled="f" stroked="f">
              <v:textbox>
                <w:txbxContent>
                  <w:p w14:paraId="2E9C2E28" w14:textId="77777777" w:rsidR="00687A5E" w:rsidRPr="00687A5E" w:rsidRDefault="00687A5E" w:rsidP="00687A5E">
                    <w:pPr>
                      <w:pStyle w:val="Sinespaciado"/>
                      <w:jc w:val="center"/>
                      <w:rPr>
                        <w:b/>
                        <w:bCs/>
                        <w:sz w:val="24"/>
                        <w:szCs w:val="24"/>
                        <w:lang w:eastAsia="es-CL"/>
                      </w:rPr>
                    </w:pPr>
                    <w:r w:rsidRPr="00687A5E">
                      <w:rPr>
                        <w:b/>
                        <w:bCs/>
                        <w:sz w:val="24"/>
                        <w:szCs w:val="24"/>
                        <w:lang w:eastAsia="es-CL"/>
                      </w:rPr>
                      <w:t xml:space="preserve">Correo: </w:t>
                    </w:r>
                    <w:hyperlink r:id="rId2" w:history="1">
                      <w:r w:rsidRPr="00687A5E">
                        <w:rPr>
                          <w:rStyle w:val="Hipervnculo"/>
                          <w:rFonts w:ascii="Arial" w:eastAsia="Times New Roman" w:hAnsi="Arial" w:cs="Arial"/>
                          <w:b/>
                          <w:bCs/>
                          <w:color w:val="auto"/>
                          <w:spacing w:val="8"/>
                          <w:u w:val="none"/>
                          <w:lang w:eastAsia="es-CL"/>
                        </w:rPr>
                        <w:t>profe.cesartobar@gmail.com</w:t>
                      </w:r>
                    </w:hyperlink>
                  </w:p>
                  <w:p w14:paraId="38A37DE3" w14:textId="77777777" w:rsidR="00687A5E" w:rsidRPr="00687A5E" w:rsidRDefault="00687A5E" w:rsidP="00687A5E">
                    <w:pPr>
                      <w:pStyle w:val="Sinespaciado"/>
                      <w:jc w:val="center"/>
                      <w:rPr>
                        <w:b/>
                        <w:bCs/>
                        <w:sz w:val="24"/>
                        <w:szCs w:val="24"/>
                        <w:lang w:eastAsia="es-CL"/>
                      </w:rPr>
                    </w:pPr>
                    <w:proofErr w:type="spellStart"/>
                    <w:proofErr w:type="gramStart"/>
                    <w:r w:rsidRPr="00687A5E">
                      <w:rPr>
                        <w:b/>
                        <w:bCs/>
                        <w:sz w:val="24"/>
                        <w:szCs w:val="24"/>
                        <w:lang w:eastAsia="es-CL"/>
                      </w:rPr>
                      <w:t>Wsp</w:t>
                    </w:r>
                    <w:proofErr w:type="spellEnd"/>
                    <w:r w:rsidRPr="00687A5E">
                      <w:rPr>
                        <w:b/>
                        <w:bCs/>
                        <w:sz w:val="24"/>
                        <w:szCs w:val="24"/>
                        <w:lang w:eastAsia="es-CL"/>
                      </w:rPr>
                      <w:t>:+</w:t>
                    </w:r>
                    <w:proofErr w:type="gramEnd"/>
                    <w:r w:rsidRPr="00687A5E">
                      <w:rPr>
                        <w:b/>
                        <w:bCs/>
                        <w:sz w:val="24"/>
                        <w:szCs w:val="24"/>
                        <w:lang w:eastAsia="es-CL"/>
                      </w:rPr>
                      <w:t>569-87736782</w:t>
                    </w:r>
                  </w:p>
                  <w:p w14:paraId="732140A2" w14:textId="77777777" w:rsidR="00687A5E" w:rsidRDefault="00687A5E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E256954" wp14:editId="0C469223">
          <wp:simplePos x="0" y="0"/>
          <wp:positionH relativeFrom="margin">
            <wp:align>center</wp:align>
          </wp:positionH>
          <wp:positionV relativeFrom="paragraph">
            <wp:posOffset>-300163</wp:posOffset>
          </wp:positionV>
          <wp:extent cx="744220" cy="861060"/>
          <wp:effectExtent l="0" t="0" r="0" b="0"/>
          <wp:wrapSquare wrapText="bothSides"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3102">
      <w:t>C.E.B.L.</w:t>
    </w:r>
  </w:p>
  <w:p w14:paraId="5DB97884" w14:textId="77777777" w:rsidR="00E13102" w:rsidRDefault="00E13102">
    <w:pPr>
      <w:pStyle w:val="Encabezado"/>
    </w:pPr>
    <w:r>
      <w:t>Profesor César Tobar G.</w:t>
    </w:r>
  </w:p>
  <w:p w14:paraId="2F514EEC" w14:textId="77777777" w:rsidR="00E13102" w:rsidRDefault="00E13102">
    <w:pPr>
      <w:pStyle w:val="Encabezado"/>
    </w:pPr>
    <w:r>
      <w:t>Refrigeración y Climatización</w:t>
    </w:r>
  </w:p>
  <w:p w14:paraId="5D4D8DF2" w14:textId="77777777" w:rsidR="00E13102" w:rsidRDefault="00E13102">
    <w:pPr>
      <w:pStyle w:val="Encabezado"/>
    </w:pPr>
    <w: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0999"/>
    <w:multiLevelType w:val="multilevel"/>
    <w:tmpl w:val="AC48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44AD7"/>
    <w:multiLevelType w:val="multilevel"/>
    <w:tmpl w:val="E048A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571777"/>
    <w:multiLevelType w:val="multilevel"/>
    <w:tmpl w:val="EF343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E47404"/>
    <w:multiLevelType w:val="hybridMultilevel"/>
    <w:tmpl w:val="F1F60C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A1AD8"/>
    <w:multiLevelType w:val="hybridMultilevel"/>
    <w:tmpl w:val="1E46D67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84F1A"/>
    <w:multiLevelType w:val="hybridMultilevel"/>
    <w:tmpl w:val="0F6282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B0716"/>
    <w:multiLevelType w:val="multilevel"/>
    <w:tmpl w:val="F9F4B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02"/>
    <w:rsid w:val="00033EBC"/>
    <w:rsid w:val="00082FD3"/>
    <w:rsid w:val="001570D4"/>
    <w:rsid w:val="002074F8"/>
    <w:rsid w:val="0023661D"/>
    <w:rsid w:val="002857F3"/>
    <w:rsid w:val="002B157F"/>
    <w:rsid w:val="002E6BF0"/>
    <w:rsid w:val="0031295D"/>
    <w:rsid w:val="003946B5"/>
    <w:rsid w:val="00450E2A"/>
    <w:rsid w:val="004E7C4B"/>
    <w:rsid w:val="005227B9"/>
    <w:rsid w:val="00576AED"/>
    <w:rsid w:val="005964E0"/>
    <w:rsid w:val="005C3255"/>
    <w:rsid w:val="005D3322"/>
    <w:rsid w:val="005E0A3F"/>
    <w:rsid w:val="005E1572"/>
    <w:rsid w:val="005E4079"/>
    <w:rsid w:val="00644066"/>
    <w:rsid w:val="00687A5E"/>
    <w:rsid w:val="006A101F"/>
    <w:rsid w:val="00705610"/>
    <w:rsid w:val="007544FF"/>
    <w:rsid w:val="00794291"/>
    <w:rsid w:val="007B1A75"/>
    <w:rsid w:val="007F0328"/>
    <w:rsid w:val="00895C8D"/>
    <w:rsid w:val="008A188A"/>
    <w:rsid w:val="00934A23"/>
    <w:rsid w:val="00965FFE"/>
    <w:rsid w:val="009A0DEE"/>
    <w:rsid w:val="009A3F76"/>
    <w:rsid w:val="00A5459A"/>
    <w:rsid w:val="00B61471"/>
    <w:rsid w:val="00B8650E"/>
    <w:rsid w:val="00B94AB5"/>
    <w:rsid w:val="00B95D8E"/>
    <w:rsid w:val="00BE68F7"/>
    <w:rsid w:val="00C165EB"/>
    <w:rsid w:val="00C33CEF"/>
    <w:rsid w:val="00C65938"/>
    <w:rsid w:val="00CA5BF5"/>
    <w:rsid w:val="00CB4DE6"/>
    <w:rsid w:val="00CC3245"/>
    <w:rsid w:val="00D15A42"/>
    <w:rsid w:val="00D327D2"/>
    <w:rsid w:val="00D36C5D"/>
    <w:rsid w:val="00D85FD9"/>
    <w:rsid w:val="00E13102"/>
    <w:rsid w:val="00E308BE"/>
    <w:rsid w:val="00E811C4"/>
    <w:rsid w:val="00EB6E83"/>
    <w:rsid w:val="00F17881"/>
    <w:rsid w:val="00F40898"/>
    <w:rsid w:val="00F707B5"/>
    <w:rsid w:val="00FB0759"/>
    <w:rsid w:val="00FB7DE4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3FD452"/>
  <w15:chartTrackingRefBased/>
  <w15:docId w15:val="{23076436-706E-4E33-A63D-F2E3F44F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2074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Ttulo5">
    <w:name w:val="heading 5"/>
    <w:basedOn w:val="Normal"/>
    <w:link w:val="Ttulo5Car"/>
    <w:uiPriority w:val="9"/>
    <w:qFormat/>
    <w:rsid w:val="002074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31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3102"/>
  </w:style>
  <w:style w:type="paragraph" w:styleId="Piedepgina">
    <w:name w:val="footer"/>
    <w:basedOn w:val="Normal"/>
    <w:link w:val="PiedepginaCar"/>
    <w:uiPriority w:val="99"/>
    <w:unhideWhenUsed/>
    <w:rsid w:val="00E131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102"/>
  </w:style>
  <w:style w:type="paragraph" w:styleId="Sinespaciado">
    <w:name w:val="No Spacing"/>
    <w:uiPriority w:val="1"/>
    <w:qFormat/>
    <w:rsid w:val="00E13102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rsid w:val="002074F8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customStyle="1" w:styleId="Ttulo5Car">
    <w:name w:val="Título 5 Car"/>
    <w:basedOn w:val="Fuentedeprrafopredeter"/>
    <w:link w:val="Ttulo5"/>
    <w:uiPriority w:val="9"/>
    <w:rsid w:val="002074F8"/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207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2074F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074F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F7EB0"/>
    <w:pPr>
      <w:ind w:left="720"/>
      <w:contextualSpacing/>
    </w:pPr>
  </w:style>
  <w:style w:type="table" w:styleId="Tablaconcuadrcula">
    <w:name w:val="Table Grid"/>
    <w:basedOn w:val="Tablanormal"/>
    <w:uiPriority w:val="39"/>
    <w:rsid w:val="00FF7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5459A"/>
    <w:rPr>
      <w:color w:val="605E5C"/>
      <w:shd w:val="clear" w:color="auto" w:fill="E1DFDD"/>
    </w:rPr>
  </w:style>
  <w:style w:type="table" w:styleId="Tablaconcuadrcula1clara-nfasis1">
    <w:name w:val="Grid Table 1 Light Accent 1"/>
    <w:basedOn w:val="Tablanormal"/>
    <w:uiPriority w:val="46"/>
    <w:rsid w:val="00A5459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4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finicionabc.com/general/ambiente.php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efinicionabc.com/general/aire.php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efinicionabc.com/medio-ambiente/medio-ambiente.ph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definicionabc.com/ciencia/salud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finicionabc.com/general/aparato.ph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profe.cesartobar@gmail.com" TargetMode="External"/><Relationship Id="rId1" Type="http://schemas.openxmlformats.org/officeDocument/2006/relationships/hyperlink" Target="mailto:profe.cesartobar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493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tobar</dc:creator>
  <cp:keywords/>
  <dc:description/>
  <cp:lastModifiedBy>cesar tobar</cp:lastModifiedBy>
  <cp:revision>51</cp:revision>
  <dcterms:created xsi:type="dcterms:W3CDTF">2020-03-17T00:26:00Z</dcterms:created>
  <dcterms:modified xsi:type="dcterms:W3CDTF">2020-03-20T20:03:00Z</dcterms:modified>
</cp:coreProperties>
</file>